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7" w:rightFromText="187" w:vertAnchor="page" w:horzAnchor="page" w:tblpYSpec="top"/>
        <w:tblW w:w="12240" w:type="dxa"/>
        <w:tblLook w:val="04A0" w:firstRow="1" w:lastRow="0" w:firstColumn="1" w:lastColumn="0" w:noHBand="0" w:noVBand="1"/>
      </w:tblPr>
      <w:tblGrid>
        <w:gridCol w:w="1659"/>
        <w:gridCol w:w="10581"/>
      </w:tblGrid>
      <w:tr w:rsidR="00AC1DD3" w14:paraId="53F847A2" w14:textId="77777777" w:rsidTr="00387BF0">
        <w:trPr>
          <w:trHeight w:val="1459"/>
        </w:trPr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FFFFFF" w:themeColor="background1"/>
            </w:tcBorders>
            <w:shd w:val="clear" w:color="auto" w:fill="BF5700"/>
            <w:vAlign w:val="center"/>
          </w:tcPr>
          <w:p w14:paraId="002566BA" w14:textId="62757C32" w:rsidR="00AC1DD3" w:rsidRPr="00387BF0" w:rsidRDefault="00AC1DD3">
            <w:pPr>
              <w:rPr>
                <w:rFonts w:ascii="Arial" w:eastAsia="Raavi" w:hAnsi="Arial" w:cs="Arial"/>
                <w:b/>
                <w:bCs/>
                <w:color w:val="FFFFFF" w:themeColor="background1"/>
                <w:sz w:val="64"/>
                <w:szCs w:val="64"/>
              </w:rPr>
            </w:pPr>
          </w:p>
        </w:tc>
        <w:tc>
          <w:tcPr>
            <w:tcW w:w="10581" w:type="dxa"/>
            <w:tcBorders>
              <w:top w:val="nil"/>
              <w:left w:val="single" w:sz="4" w:space="0" w:color="FFFFFF" w:themeColor="background1"/>
              <w:bottom w:val="nil"/>
              <w:right w:val="nil"/>
            </w:tcBorders>
            <w:shd w:val="clear" w:color="auto" w:fill="BF5700"/>
            <w:vAlign w:val="center"/>
            <w:hideMark/>
          </w:tcPr>
          <w:p w14:paraId="0D35020E" w14:textId="77777777" w:rsidR="00185A8F" w:rsidRDefault="00185A8F" w:rsidP="00185A8F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56"/>
                <w:szCs w:val="56"/>
              </w:rPr>
            </w:pPr>
          </w:p>
          <w:p w14:paraId="004A13F9" w14:textId="3D05DA52" w:rsidR="00AC1DD3" w:rsidRDefault="000634A0" w:rsidP="00185A8F">
            <w:pPr>
              <w:pStyle w:val="NoSpacing"/>
              <w:rPr>
                <w:rFonts w:ascii="Arial" w:hAnsi="Arial" w:cs="Arial"/>
                <w:b/>
                <w:bCs/>
                <w:color w:val="FFFFFF" w:themeColor="background1"/>
                <w:sz w:val="56"/>
                <w:szCs w:val="56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 w:val="56"/>
                <w:szCs w:val="56"/>
              </w:rPr>
              <w:t>How to apply to enroll in B A 353</w:t>
            </w:r>
          </w:p>
          <w:p w14:paraId="6B9EEDF1" w14:textId="77777777" w:rsidR="00185A8F" w:rsidRDefault="00185A8F" w:rsidP="00185A8F">
            <w:pPr>
              <w:pStyle w:val="NoSpacing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56"/>
                <w:szCs w:val="56"/>
              </w:rPr>
            </w:pPr>
          </w:p>
          <w:p w14:paraId="35E2AC49" w14:textId="7C406069" w:rsidR="00185A8F" w:rsidRPr="00387BF0" w:rsidRDefault="00185A8F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7874872D" w14:textId="5CF03A46" w:rsidR="00A85486" w:rsidRPr="00387BF0" w:rsidRDefault="00A85486" w:rsidP="00A85486">
      <w:pPr>
        <w:spacing w:line="257" w:lineRule="auto"/>
        <w:jc w:val="center"/>
        <w:rPr>
          <w:rFonts w:ascii="Arial" w:hAnsi="Arial" w:cs="Arial"/>
        </w:rPr>
      </w:pPr>
    </w:p>
    <w:p w14:paraId="2C16B82C" w14:textId="07A41A93" w:rsidR="00A85486" w:rsidRPr="000634A0" w:rsidRDefault="00212CDB" w:rsidP="000634A0">
      <w:pPr>
        <w:pStyle w:val="Heading1"/>
        <w:spacing w:before="0" w:after="0"/>
        <w:ind w:left="720"/>
        <w:rPr>
          <w:rFonts w:ascii="Arial" w:eastAsia="Calibri" w:hAnsi="Arial" w:cs="Arial"/>
          <w:b/>
          <w:bCs/>
          <w:color w:val="BF5700"/>
          <w:sz w:val="24"/>
          <w:szCs w:val="28"/>
        </w:rPr>
      </w:pPr>
      <w:r w:rsidRPr="000634A0">
        <w:rPr>
          <w:rFonts w:ascii="Arial" w:eastAsia="Calibri" w:hAnsi="Arial" w:cs="Arial"/>
          <w:b/>
          <w:bCs/>
          <w:color w:val="auto"/>
          <w:sz w:val="24"/>
          <w:szCs w:val="28"/>
        </w:rPr>
        <w:t xml:space="preserve">Apply to enroll in B A 353 by submitting a </w:t>
      </w:r>
      <w:r w:rsidRPr="000634A0">
        <w:rPr>
          <w:rFonts w:ascii="Arial" w:eastAsia="Calibri" w:hAnsi="Arial" w:cs="Arial"/>
          <w:b/>
          <w:bCs/>
          <w:color w:val="BF5700"/>
          <w:sz w:val="24"/>
          <w:szCs w:val="28"/>
        </w:rPr>
        <w:t xml:space="preserve">+New Experience </w:t>
      </w:r>
      <w:r w:rsidRPr="000634A0">
        <w:rPr>
          <w:rFonts w:ascii="Arial" w:eastAsia="Calibri" w:hAnsi="Arial" w:cs="Arial"/>
          <w:b/>
          <w:bCs/>
          <w:color w:val="auto"/>
          <w:sz w:val="24"/>
          <w:szCs w:val="28"/>
        </w:rPr>
        <w:t>form</w:t>
      </w:r>
    </w:p>
    <w:p w14:paraId="5285993D" w14:textId="00C382BA" w:rsidR="3C4BBB60" w:rsidRDefault="3C4BBB60" w:rsidP="3C4BBB60">
      <w:pPr>
        <w:pStyle w:val="ListParagraph"/>
        <w:spacing w:line="257" w:lineRule="auto"/>
        <w:rPr>
          <w:rFonts w:ascii="Arial" w:eastAsia="Calibri" w:hAnsi="Arial" w:cs="Arial"/>
          <w:sz w:val="22"/>
          <w:szCs w:val="22"/>
        </w:rPr>
      </w:pPr>
    </w:p>
    <w:p w14:paraId="5369626F" w14:textId="34ECF041" w:rsidR="00EC06D0" w:rsidRDefault="00EC06D0" w:rsidP="00B318F2">
      <w:pPr>
        <w:pStyle w:val="ListParagraph"/>
        <w:numPr>
          <w:ilvl w:val="0"/>
          <w:numId w:val="14"/>
        </w:numPr>
        <w:spacing w:line="257" w:lineRule="auto"/>
        <w:rPr>
          <w:rStyle w:val="Hyperlink"/>
          <w:rFonts w:ascii="Arial" w:eastAsia="Calibri" w:hAnsi="Arial" w:cs="Arial"/>
          <w:color w:val="auto"/>
          <w:sz w:val="22"/>
          <w:szCs w:val="22"/>
          <w:u w:val="none"/>
        </w:rPr>
      </w:pPr>
      <w:r>
        <w:rPr>
          <w:rFonts w:ascii="Arial" w:eastAsia="Calibri" w:hAnsi="Arial" w:cs="Arial"/>
          <w:sz w:val="22"/>
          <w:szCs w:val="22"/>
        </w:rPr>
        <w:t xml:space="preserve">Log into </w:t>
      </w:r>
      <w:hyperlink r:id="rId11">
        <w:proofErr w:type="spellStart"/>
        <w:r w:rsidR="23C273B4" w:rsidRPr="23C273B4">
          <w:rPr>
            <w:rStyle w:val="Hyperlink"/>
            <w:rFonts w:ascii="Arial" w:eastAsia="Calibri" w:hAnsi="Arial" w:cs="Arial"/>
            <w:color w:val="BF5700"/>
            <w:sz w:val="22"/>
            <w:szCs w:val="22"/>
          </w:rPr>
          <w:t>RecruitMcCombs</w:t>
        </w:r>
        <w:proofErr w:type="spellEnd"/>
      </w:hyperlink>
      <w:r>
        <w:rPr>
          <w:rStyle w:val="Hyperlink"/>
          <w:rFonts w:ascii="Arial" w:eastAsia="Calibri" w:hAnsi="Arial" w:cs="Arial"/>
          <w:color w:val="auto"/>
          <w:sz w:val="22"/>
          <w:szCs w:val="22"/>
          <w:u w:val="none"/>
        </w:rPr>
        <w:t xml:space="preserve">. </w:t>
      </w:r>
    </w:p>
    <w:p w14:paraId="52447740" w14:textId="77777777" w:rsidR="00EC06D0" w:rsidRPr="00EC06D0" w:rsidRDefault="00EC06D0" w:rsidP="00EC06D0">
      <w:pPr>
        <w:spacing w:line="257" w:lineRule="auto"/>
        <w:rPr>
          <w:rStyle w:val="Hyperlink"/>
          <w:rFonts w:ascii="Arial" w:eastAsia="Calibri" w:hAnsi="Arial" w:cs="Arial"/>
          <w:color w:val="auto"/>
          <w:sz w:val="22"/>
          <w:szCs w:val="22"/>
          <w:u w:val="none"/>
        </w:rPr>
      </w:pPr>
    </w:p>
    <w:p w14:paraId="014154CC" w14:textId="10ED06A9" w:rsidR="000227A9" w:rsidRPr="00387BF0" w:rsidRDefault="002E3529" w:rsidP="00B318F2">
      <w:pPr>
        <w:pStyle w:val="ListParagraph"/>
        <w:numPr>
          <w:ilvl w:val="0"/>
          <w:numId w:val="14"/>
        </w:numPr>
        <w:spacing w:line="257" w:lineRule="auto"/>
        <w:rPr>
          <w:rFonts w:ascii="Arial" w:eastAsia="Calibri" w:hAnsi="Arial" w:cs="Arial"/>
          <w:sz w:val="22"/>
          <w:szCs w:val="22"/>
        </w:rPr>
      </w:pPr>
      <w:r>
        <w:rPr>
          <w:rStyle w:val="Hyperlink"/>
          <w:rFonts w:ascii="Arial" w:eastAsia="Calibri" w:hAnsi="Arial" w:cs="Arial"/>
          <w:color w:val="auto"/>
          <w:sz w:val="22"/>
          <w:szCs w:val="22"/>
          <w:u w:val="none"/>
        </w:rPr>
        <w:t>Select</w:t>
      </w:r>
      <w:r w:rsidR="00EC06D0">
        <w:rPr>
          <w:rStyle w:val="Hyperlink"/>
          <w:rFonts w:ascii="Arial" w:eastAsia="Calibri" w:hAnsi="Arial" w:cs="Arial"/>
          <w:color w:val="auto"/>
          <w:sz w:val="22"/>
          <w:szCs w:val="22"/>
          <w:u w:val="none"/>
        </w:rPr>
        <w:t xml:space="preserve"> the </w:t>
      </w:r>
      <w:r w:rsidR="00EC06D0" w:rsidRPr="23C273B4">
        <w:rPr>
          <w:rFonts w:ascii="Arial" w:eastAsia="Calibri" w:hAnsi="Arial" w:cs="Arial"/>
          <w:sz w:val="22"/>
          <w:szCs w:val="22"/>
        </w:rPr>
        <w:t>B</w:t>
      </w:r>
      <w:r w:rsidR="00EC06D0">
        <w:rPr>
          <w:rFonts w:ascii="Arial" w:eastAsia="Calibri" w:hAnsi="Arial" w:cs="Arial"/>
          <w:sz w:val="22"/>
          <w:szCs w:val="22"/>
        </w:rPr>
        <w:t xml:space="preserve"> </w:t>
      </w:r>
      <w:r w:rsidR="00EC06D0" w:rsidRPr="23C273B4">
        <w:rPr>
          <w:rFonts w:ascii="Arial" w:eastAsia="Calibri" w:hAnsi="Arial" w:cs="Arial"/>
          <w:sz w:val="22"/>
          <w:szCs w:val="22"/>
        </w:rPr>
        <w:t>A 353</w:t>
      </w:r>
      <w:r w:rsidR="00EC06D0">
        <w:rPr>
          <w:rFonts w:ascii="Arial" w:eastAsia="Calibri" w:hAnsi="Arial" w:cs="Arial"/>
          <w:sz w:val="22"/>
          <w:szCs w:val="22"/>
        </w:rPr>
        <w:t>/</w:t>
      </w:r>
      <w:r w:rsidR="00EC06D0" w:rsidRPr="23C273B4">
        <w:rPr>
          <w:rFonts w:ascii="Arial" w:eastAsia="Calibri" w:hAnsi="Arial" w:cs="Arial"/>
          <w:sz w:val="22"/>
          <w:szCs w:val="22"/>
        </w:rPr>
        <w:t xml:space="preserve">653 </w:t>
      </w:r>
      <w:r w:rsidR="00EC06D0">
        <w:rPr>
          <w:rFonts w:ascii="Arial" w:eastAsia="Calibri" w:hAnsi="Arial" w:cs="Arial"/>
          <w:sz w:val="22"/>
          <w:szCs w:val="22"/>
        </w:rPr>
        <w:t xml:space="preserve">module of </w:t>
      </w:r>
      <w:proofErr w:type="spellStart"/>
      <w:r w:rsidR="00EC06D0">
        <w:rPr>
          <w:rFonts w:ascii="Arial" w:eastAsia="Calibri" w:hAnsi="Arial" w:cs="Arial"/>
          <w:sz w:val="22"/>
          <w:szCs w:val="22"/>
        </w:rPr>
        <w:t>RecruitMcCombs</w:t>
      </w:r>
      <w:proofErr w:type="spellEnd"/>
      <w:r w:rsidR="00EC06D0">
        <w:rPr>
          <w:rFonts w:ascii="Arial" w:eastAsia="Calibri" w:hAnsi="Arial" w:cs="Arial"/>
          <w:sz w:val="22"/>
          <w:szCs w:val="22"/>
        </w:rPr>
        <w:t>, highlighted below.</w:t>
      </w:r>
    </w:p>
    <w:p w14:paraId="7E3DA5EF" w14:textId="55A8D491" w:rsidR="00B318F2" w:rsidRPr="00387BF0" w:rsidRDefault="00F308B7" w:rsidP="000227A9">
      <w:pPr>
        <w:spacing w:line="257" w:lineRule="auto"/>
        <w:jc w:val="center"/>
        <w:rPr>
          <w:rFonts w:ascii="Arial" w:eastAsia="Calibri" w:hAnsi="Arial" w:cs="Arial"/>
          <w:b/>
          <w:bCs/>
          <w:sz w:val="22"/>
          <w:szCs w:val="22"/>
        </w:rPr>
      </w:pPr>
      <w:r>
        <w:rPr>
          <w:noProof/>
          <w14:ligatures w14:val="standardContextual"/>
        </w:rPr>
        <w:drawing>
          <wp:inline distT="0" distB="0" distL="0" distR="0" wp14:anchorId="48EF9ECF" wp14:editId="31AE9012">
            <wp:extent cx="1099939" cy="3943350"/>
            <wp:effectExtent l="19050" t="19050" r="24130" b="19050"/>
            <wp:docPr id="43205938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2059385" name="Picture 1" descr="A screenshot of a compute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06736" cy="3967717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0CB8544" w14:textId="77777777" w:rsidR="002E3529" w:rsidRDefault="002E3529" w:rsidP="002E3529">
      <w:pPr>
        <w:pStyle w:val="ListParagraph"/>
        <w:spacing w:line="257" w:lineRule="auto"/>
        <w:ind w:left="1170"/>
        <w:rPr>
          <w:rFonts w:ascii="Arial" w:eastAsia="Arial" w:hAnsi="Arial" w:cs="Arial"/>
          <w:sz w:val="22"/>
          <w:szCs w:val="22"/>
        </w:rPr>
      </w:pPr>
    </w:p>
    <w:p w14:paraId="19095141" w14:textId="21F26B86" w:rsidR="66B4AF71" w:rsidRDefault="66B4AF71" w:rsidP="2401E41A">
      <w:pPr>
        <w:pStyle w:val="ListParagraph"/>
        <w:numPr>
          <w:ilvl w:val="0"/>
          <w:numId w:val="14"/>
        </w:numPr>
        <w:spacing w:line="257" w:lineRule="auto"/>
        <w:rPr>
          <w:rFonts w:ascii="Arial" w:eastAsia="Arial" w:hAnsi="Arial" w:cs="Arial"/>
          <w:sz w:val="22"/>
          <w:szCs w:val="22"/>
        </w:rPr>
      </w:pPr>
      <w:r w:rsidRPr="1DED2341">
        <w:rPr>
          <w:rFonts w:ascii="Arial" w:eastAsia="Arial" w:hAnsi="Arial" w:cs="Arial"/>
          <w:sz w:val="22"/>
          <w:szCs w:val="22"/>
        </w:rPr>
        <w:t xml:space="preserve">Click the “+ New Experience” button </w:t>
      </w:r>
      <w:r w:rsidR="002E3529">
        <w:rPr>
          <w:rFonts w:ascii="Arial" w:eastAsia="Arial" w:hAnsi="Arial" w:cs="Arial"/>
          <w:sz w:val="22"/>
          <w:szCs w:val="22"/>
        </w:rPr>
        <w:t>in the upper right-hand corner. E</w:t>
      </w:r>
      <w:r w:rsidRPr="1DED2341">
        <w:rPr>
          <w:rFonts w:ascii="Arial" w:eastAsia="Arial" w:hAnsi="Arial" w:cs="Arial"/>
          <w:sz w:val="22"/>
          <w:szCs w:val="22"/>
        </w:rPr>
        <w:t>nter your internship details. Once all fields are completed, click “Save” in the</w:t>
      </w:r>
      <w:r w:rsidR="00F308B7">
        <w:rPr>
          <w:rFonts w:ascii="Arial" w:eastAsia="Arial" w:hAnsi="Arial" w:cs="Arial"/>
          <w:sz w:val="22"/>
          <w:szCs w:val="22"/>
        </w:rPr>
        <w:t xml:space="preserve"> top or</w:t>
      </w:r>
      <w:r w:rsidRPr="1DED2341">
        <w:rPr>
          <w:rFonts w:ascii="Arial" w:eastAsia="Arial" w:hAnsi="Arial" w:cs="Arial"/>
          <w:sz w:val="22"/>
          <w:szCs w:val="22"/>
        </w:rPr>
        <w:t xml:space="preserve"> bottom-right corner.</w:t>
      </w:r>
    </w:p>
    <w:p w14:paraId="7E6FBCDA" w14:textId="77777777" w:rsidR="00F308B7" w:rsidRDefault="00F308B7" w:rsidP="00F308B7">
      <w:pPr>
        <w:pStyle w:val="ListParagraph"/>
        <w:spacing w:line="257" w:lineRule="auto"/>
        <w:ind w:left="1170"/>
        <w:rPr>
          <w:rFonts w:ascii="Arial" w:eastAsia="Arial" w:hAnsi="Arial" w:cs="Arial"/>
          <w:sz w:val="22"/>
          <w:szCs w:val="22"/>
        </w:rPr>
      </w:pPr>
    </w:p>
    <w:p w14:paraId="34CC0FE2" w14:textId="0B11CDC4" w:rsidR="000227A9" w:rsidRDefault="00F308B7" w:rsidP="00F308B7">
      <w:pPr>
        <w:spacing w:line="257" w:lineRule="auto"/>
        <w:jc w:val="center"/>
        <w:rPr>
          <w:rFonts w:ascii="Arial" w:eastAsia="Calibri" w:hAnsi="Arial" w:cs="Arial"/>
          <w:sz w:val="22"/>
          <w:szCs w:val="22"/>
        </w:rPr>
      </w:pPr>
      <w:r>
        <w:rPr>
          <w:noProof/>
          <w14:ligatures w14:val="standardContextual"/>
        </w:rPr>
        <w:drawing>
          <wp:inline distT="0" distB="0" distL="0" distR="0" wp14:anchorId="450F8F5A" wp14:editId="154F5AFB">
            <wp:extent cx="5943600" cy="969010"/>
            <wp:effectExtent l="19050" t="19050" r="19050" b="21590"/>
            <wp:docPr id="30284295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2842955" name="Picture 1" descr="A screenshot of a computer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69010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61DF285D" w14:textId="77777777" w:rsidR="00350307" w:rsidRDefault="00350307" w:rsidP="00F308B7">
      <w:pPr>
        <w:spacing w:line="257" w:lineRule="auto"/>
        <w:jc w:val="center"/>
        <w:rPr>
          <w:rFonts w:ascii="Arial" w:eastAsia="Calibri" w:hAnsi="Arial" w:cs="Arial"/>
          <w:sz w:val="22"/>
          <w:szCs w:val="22"/>
        </w:rPr>
      </w:pPr>
    </w:p>
    <w:p w14:paraId="6CE729BA" w14:textId="77777777" w:rsidR="00212CDB" w:rsidRDefault="00212CDB">
      <w:pPr>
        <w:spacing w:after="160" w:line="259" w:lineRule="auto"/>
        <w:rPr>
          <w:rFonts w:ascii="Arial" w:eastAsia="Calibri" w:hAnsi="Arial" w:cs="Arial"/>
          <w:b/>
          <w:bCs/>
          <w:color w:val="FF0000"/>
          <w:sz w:val="22"/>
          <w:szCs w:val="22"/>
        </w:rPr>
      </w:pPr>
      <w:r>
        <w:rPr>
          <w:rFonts w:ascii="Arial" w:eastAsia="Calibri" w:hAnsi="Arial" w:cs="Arial"/>
          <w:b/>
          <w:bCs/>
          <w:color w:val="FF0000"/>
          <w:sz w:val="22"/>
          <w:szCs w:val="22"/>
        </w:rPr>
        <w:br w:type="page"/>
      </w:r>
    </w:p>
    <w:p w14:paraId="63622005" w14:textId="20620F06" w:rsidR="00350307" w:rsidRPr="00212CDB" w:rsidRDefault="00350307" w:rsidP="00212CDB">
      <w:pPr>
        <w:spacing w:line="257" w:lineRule="auto"/>
        <w:ind w:left="720"/>
        <w:rPr>
          <w:rFonts w:ascii="Arial" w:eastAsia="Calibri" w:hAnsi="Arial" w:cs="Arial"/>
          <w:bCs/>
          <w:sz w:val="22"/>
          <w:szCs w:val="22"/>
        </w:rPr>
      </w:pPr>
      <w:r w:rsidRPr="00350307">
        <w:rPr>
          <w:rFonts w:ascii="Arial" w:eastAsia="Calibri" w:hAnsi="Arial" w:cs="Arial"/>
          <w:b/>
          <w:bCs/>
          <w:color w:val="FF0000"/>
          <w:sz w:val="22"/>
          <w:szCs w:val="22"/>
        </w:rPr>
        <w:lastRenderedPageBreak/>
        <w:t xml:space="preserve">IMPORTANT! </w:t>
      </w:r>
      <w:r w:rsidRPr="00350307">
        <w:rPr>
          <w:rFonts w:ascii="Arial" w:eastAsia="Calibri" w:hAnsi="Arial" w:cs="Arial"/>
          <w:b/>
          <w:bCs/>
          <w:sz w:val="22"/>
          <w:szCs w:val="22"/>
        </w:rPr>
        <w:t xml:space="preserve">Be sure to select your Employer name from the drop down. </w:t>
      </w:r>
      <w:r w:rsidRPr="00212CDB">
        <w:rPr>
          <w:rFonts w:ascii="Arial" w:eastAsia="Calibri" w:hAnsi="Arial" w:cs="Arial"/>
          <w:bCs/>
          <w:sz w:val="22"/>
          <w:szCs w:val="22"/>
        </w:rPr>
        <w:t>Start by searching for the name slowly. Only if the employer is not listed should you create “+ Add New Employer”</w:t>
      </w:r>
    </w:p>
    <w:p w14:paraId="5E92EC9E" w14:textId="77777777" w:rsidR="00350307" w:rsidRDefault="00350307" w:rsidP="00F308B7">
      <w:pPr>
        <w:spacing w:line="257" w:lineRule="auto"/>
        <w:jc w:val="center"/>
        <w:rPr>
          <w:rFonts w:ascii="Arial" w:eastAsia="Calibri" w:hAnsi="Arial" w:cs="Arial"/>
          <w:sz w:val="22"/>
          <w:szCs w:val="22"/>
        </w:rPr>
      </w:pPr>
    </w:p>
    <w:p w14:paraId="34B08625" w14:textId="0D837A98" w:rsidR="00350307" w:rsidRDefault="00350307" w:rsidP="00F308B7">
      <w:pPr>
        <w:spacing w:line="257" w:lineRule="auto"/>
        <w:jc w:val="center"/>
        <w:rPr>
          <w:rFonts w:ascii="Arial" w:eastAsia="Calibri" w:hAnsi="Arial" w:cs="Arial"/>
          <w:sz w:val="22"/>
          <w:szCs w:val="22"/>
        </w:rPr>
      </w:pPr>
      <w:r>
        <w:rPr>
          <w:noProof/>
          <w14:ligatures w14:val="standardContextual"/>
        </w:rPr>
        <w:drawing>
          <wp:inline distT="0" distB="0" distL="0" distR="0" wp14:anchorId="0802D28B" wp14:editId="1BAC0A2F">
            <wp:extent cx="3644900" cy="2525106"/>
            <wp:effectExtent l="19050" t="19050" r="12700" b="27940"/>
            <wp:docPr id="2118204406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8204406" name="Picture 1" descr="A screenshot of a computer&#10;&#10;AI-generated content may be incorrect.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661517" cy="2536618"/>
                    </a:xfrm>
                    <a:prstGeom prst="rect">
                      <a:avLst/>
                    </a:prstGeom>
                    <a:ln>
                      <a:solidFill>
                        <a:schemeClr val="accent2">
                          <a:lumMod val="75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24106190" w14:textId="77777777" w:rsidR="00F308B7" w:rsidRPr="00387BF0" w:rsidRDefault="00F308B7" w:rsidP="00A85486">
      <w:pPr>
        <w:spacing w:line="257" w:lineRule="auto"/>
        <w:rPr>
          <w:rFonts w:ascii="Arial" w:eastAsia="Calibri" w:hAnsi="Arial" w:cs="Arial"/>
          <w:sz w:val="22"/>
          <w:szCs w:val="22"/>
        </w:rPr>
      </w:pPr>
    </w:p>
    <w:p w14:paraId="7954FC54" w14:textId="0999FA5D" w:rsidR="51A7B546" w:rsidRDefault="3C314EB4" w:rsidP="39C312B2">
      <w:pPr>
        <w:pStyle w:val="ListParagraph"/>
        <w:numPr>
          <w:ilvl w:val="0"/>
          <w:numId w:val="14"/>
        </w:numPr>
        <w:spacing w:line="257" w:lineRule="auto"/>
        <w:rPr>
          <w:rFonts w:ascii="Arial" w:eastAsia="Arial" w:hAnsi="Arial" w:cs="Arial"/>
          <w:sz w:val="22"/>
          <w:szCs w:val="22"/>
        </w:rPr>
      </w:pPr>
      <w:r w:rsidRPr="3C314EB4">
        <w:rPr>
          <w:rFonts w:ascii="Arial" w:eastAsia="Arial" w:hAnsi="Arial" w:cs="Arial"/>
          <w:sz w:val="22"/>
          <w:szCs w:val="22"/>
        </w:rPr>
        <w:t>After saving your internship details, navigate to "Documents and Forms" to upload any additional documents you wish to add.</w:t>
      </w:r>
    </w:p>
    <w:p w14:paraId="6EB00279" w14:textId="77777777" w:rsidR="000634A0" w:rsidRPr="000634A0" w:rsidRDefault="000634A0" w:rsidP="000634A0">
      <w:pPr>
        <w:spacing w:line="257" w:lineRule="auto"/>
        <w:rPr>
          <w:rFonts w:ascii="Arial" w:eastAsia="Arial" w:hAnsi="Arial" w:cs="Arial"/>
          <w:sz w:val="22"/>
          <w:szCs w:val="22"/>
        </w:rPr>
      </w:pPr>
    </w:p>
    <w:p w14:paraId="3EFF4BBF" w14:textId="3E4E79C1" w:rsidR="000634A0" w:rsidRPr="000634A0" w:rsidRDefault="3C314EB4" w:rsidP="000634A0">
      <w:pPr>
        <w:pStyle w:val="ListParagraph"/>
        <w:numPr>
          <w:ilvl w:val="0"/>
          <w:numId w:val="14"/>
        </w:numPr>
        <w:spacing w:line="257" w:lineRule="auto"/>
        <w:rPr>
          <w:rFonts w:ascii="Arial" w:eastAsia="Arial" w:hAnsi="Arial" w:cs="Arial"/>
          <w:sz w:val="22"/>
          <w:szCs w:val="22"/>
        </w:rPr>
      </w:pPr>
      <w:r w:rsidRPr="000634A0">
        <w:rPr>
          <w:rFonts w:ascii="Arial" w:eastAsia="Arial" w:hAnsi="Arial" w:cs="Arial"/>
          <w:sz w:val="22"/>
          <w:szCs w:val="22"/>
        </w:rPr>
        <w:t>Once your internship details are saved and any documents uploaded, click “Submit for Approval” in the top-right corner of the B A 353/653 module.</w:t>
      </w:r>
      <w:r w:rsidR="000634A0" w:rsidRPr="000634A0">
        <w:rPr>
          <w:rFonts w:ascii="Arial" w:eastAsia="Arial" w:hAnsi="Arial" w:cs="Arial"/>
          <w:sz w:val="22"/>
          <w:szCs w:val="22"/>
        </w:rPr>
        <w:t xml:space="preserve"> </w:t>
      </w:r>
    </w:p>
    <w:p w14:paraId="5114B70A" w14:textId="77777777" w:rsidR="000227A9" w:rsidRPr="00387BF0" w:rsidRDefault="000227A9" w:rsidP="00A85486">
      <w:pPr>
        <w:spacing w:line="257" w:lineRule="auto"/>
        <w:rPr>
          <w:rFonts w:ascii="Arial" w:eastAsia="Calibri" w:hAnsi="Arial" w:cs="Arial"/>
          <w:sz w:val="22"/>
          <w:szCs w:val="22"/>
        </w:rPr>
      </w:pPr>
    </w:p>
    <w:p w14:paraId="6C0D894B" w14:textId="4CDBBAC4" w:rsidR="000227A9" w:rsidRPr="00387BF0" w:rsidRDefault="00B318F2" w:rsidP="006C55EF">
      <w:pPr>
        <w:spacing w:line="257" w:lineRule="auto"/>
        <w:jc w:val="center"/>
        <w:rPr>
          <w:rFonts w:ascii="Arial" w:hAnsi="Arial" w:cs="Arial"/>
        </w:rPr>
      </w:pPr>
      <w:r w:rsidRPr="00387BF0">
        <w:rPr>
          <w:rFonts w:ascii="Arial" w:hAnsi="Arial" w:cs="Arial"/>
          <w:noProof/>
          <w14:ligatures w14:val="standardContextual"/>
        </w:rPr>
        <w:drawing>
          <wp:inline distT="0" distB="0" distL="0" distR="0" wp14:anchorId="2498DB4E" wp14:editId="0C5F4FFA">
            <wp:extent cx="3331820" cy="1481877"/>
            <wp:effectExtent l="19050" t="19050" r="21590" b="23495"/>
            <wp:docPr id="620189781" name="Picture 1" descr="A screenshot of a compu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189781" name="Picture 1" descr="A screenshot of a computer&#10;&#10;Description automatically generated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47149" cy="1488695"/>
                    </a:xfrm>
                    <a:prstGeom prst="rect">
                      <a:avLst/>
                    </a:prstGeom>
                    <a:ln>
                      <a:solidFill>
                        <a:srgbClr val="BF5700"/>
                      </a:solidFill>
                    </a:ln>
                  </pic:spPr>
                </pic:pic>
              </a:graphicData>
            </a:graphic>
          </wp:inline>
        </w:drawing>
      </w:r>
    </w:p>
    <w:p w14:paraId="0336B180" w14:textId="77777777" w:rsidR="00B318F2" w:rsidRPr="00387BF0" w:rsidRDefault="00B318F2" w:rsidP="00B318F2">
      <w:pPr>
        <w:spacing w:line="257" w:lineRule="auto"/>
        <w:rPr>
          <w:rFonts w:ascii="Arial" w:eastAsia="Calibri" w:hAnsi="Arial" w:cs="Arial"/>
          <w:sz w:val="22"/>
          <w:szCs w:val="22"/>
        </w:rPr>
      </w:pPr>
    </w:p>
    <w:p w14:paraId="6EDE05D2" w14:textId="56923E2D" w:rsidR="00B318F2" w:rsidRPr="00387BF0" w:rsidRDefault="00B318F2" w:rsidP="00B318F2">
      <w:pPr>
        <w:spacing w:line="257" w:lineRule="auto"/>
        <w:rPr>
          <w:rFonts w:ascii="Arial" w:eastAsia="Calibri" w:hAnsi="Arial" w:cs="Arial"/>
          <w:sz w:val="22"/>
          <w:szCs w:val="22"/>
        </w:rPr>
      </w:pPr>
    </w:p>
    <w:p w14:paraId="174CCCB3" w14:textId="66E18309" w:rsidR="00212CDB" w:rsidRDefault="000634A0" w:rsidP="23C273B4">
      <w:pPr>
        <w:pStyle w:val="ListParagraph"/>
        <w:numPr>
          <w:ilvl w:val="0"/>
          <w:numId w:val="2"/>
        </w:numPr>
        <w:spacing w:line="257" w:lineRule="auto"/>
        <w:rPr>
          <w:rFonts w:ascii="Arial" w:eastAsia="Calibri" w:hAnsi="Arial" w:cs="Arial"/>
          <w:sz w:val="22"/>
          <w:szCs w:val="22"/>
        </w:rPr>
      </w:pPr>
      <w:r w:rsidRPr="000634A0">
        <w:rPr>
          <w:rFonts w:ascii="Arial" w:eastAsia="Arial" w:hAnsi="Arial" w:cs="Arial"/>
          <w:sz w:val="22"/>
          <w:szCs w:val="22"/>
        </w:rPr>
        <w:t>Your form’s status will change to “</w:t>
      </w:r>
      <w:r w:rsidRPr="002E3529">
        <w:rPr>
          <w:rFonts w:ascii="Arial" w:eastAsia="Arial" w:hAnsi="Arial" w:cs="Arial"/>
          <w:i/>
          <w:sz w:val="22"/>
          <w:szCs w:val="22"/>
        </w:rPr>
        <w:t>Pending Initial Approval,</w:t>
      </w:r>
      <w:r>
        <w:rPr>
          <w:rFonts w:ascii="Arial" w:eastAsia="Arial" w:hAnsi="Arial" w:cs="Arial"/>
          <w:sz w:val="22"/>
          <w:szCs w:val="22"/>
        </w:rPr>
        <w:t>” and t</w:t>
      </w:r>
      <w:r w:rsidR="23C273B4" w:rsidRPr="23C273B4">
        <w:rPr>
          <w:rFonts w:ascii="Arial" w:eastAsia="Calibri" w:hAnsi="Arial" w:cs="Arial"/>
          <w:sz w:val="22"/>
          <w:szCs w:val="22"/>
        </w:rPr>
        <w:t xml:space="preserve">he system will send you a confirmation email notifying you that your submission was received. </w:t>
      </w:r>
    </w:p>
    <w:p w14:paraId="746CE35B" w14:textId="4C275067" w:rsidR="00EE6A14" w:rsidRDefault="00EE6A14" w:rsidP="00EE6A14">
      <w:pPr>
        <w:spacing w:line="257" w:lineRule="auto"/>
        <w:rPr>
          <w:rFonts w:ascii="Arial" w:eastAsia="Calibri" w:hAnsi="Arial" w:cs="Arial"/>
          <w:sz w:val="22"/>
          <w:szCs w:val="22"/>
        </w:rPr>
      </w:pPr>
    </w:p>
    <w:p w14:paraId="2618C20F" w14:textId="77777777" w:rsidR="00EE6A14" w:rsidRDefault="00EE6A14" w:rsidP="00EE6A14">
      <w:pPr>
        <w:spacing w:line="257" w:lineRule="auto"/>
        <w:ind w:left="720"/>
        <w:rPr>
          <w:rFonts w:ascii="Arial" w:eastAsia="Calibri" w:hAnsi="Arial" w:cs="Arial"/>
          <w:b/>
          <w:bCs/>
          <w:color w:val="FF0000"/>
          <w:sz w:val="22"/>
          <w:szCs w:val="22"/>
        </w:rPr>
      </w:pPr>
      <w:r w:rsidRPr="00EE6A14">
        <w:rPr>
          <w:rFonts w:ascii="Arial" w:eastAsia="Calibri" w:hAnsi="Arial" w:cs="Arial"/>
          <w:b/>
          <w:bCs/>
          <w:color w:val="FF0000"/>
          <w:sz w:val="22"/>
          <w:szCs w:val="22"/>
        </w:rPr>
        <w:t xml:space="preserve">IMPORTANT! </w:t>
      </w:r>
    </w:p>
    <w:p w14:paraId="1ED97D7D" w14:textId="77777777" w:rsidR="00EE6A14" w:rsidRPr="00EE6A14" w:rsidRDefault="00EE6A14" w:rsidP="00EE6A14">
      <w:pPr>
        <w:pStyle w:val="ListParagraph"/>
        <w:numPr>
          <w:ilvl w:val="0"/>
          <w:numId w:val="2"/>
        </w:numPr>
        <w:spacing w:line="257" w:lineRule="auto"/>
        <w:rPr>
          <w:rFonts w:ascii="Arial" w:eastAsia="Calibri" w:hAnsi="Arial" w:cs="Arial"/>
          <w:sz w:val="22"/>
          <w:szCs w:val="22"/>
        </w:rPr>
      </w:pPr>
      <w:r w:rsidRPr="00EE6A14">
        <w:rPr>
          <w:rFonts w:ascii="Arial" w:eastAsia="Calibri" w:hAnsi="Arial" w:cs="Arial"/>
          <w:sz w:val="22"/>
          <w:szCs w:val="22"/>
        </w:rPr>
        <w:t>DO NOT complete the Supervisor Acknowledgement form.</w:t>
      </w:r>
    </w:p>
    <w:p w14:paraId="18AFD531" w14:textId="77777777" w:rsidR="00EE6A14" w:rsidRDefault="00EE6A14" w:rsidP="00EE6A14">
      <w:pPr>
        <w:pStyle w:val="ListParagraph"/>
        <w:numPr>
          <w:ilvl w:val="0"/>
          <w:numId w:val="2"/>
        </w:numPr>
        <w:spacing w:line="257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DO NOT share the survey with your supervisor.</w:t>
      </w:r>
    </w:p>
    <w:p w14:paraId="2C9275CB" w14:textId="77777777" w:rsidR="00EE6A14" w:rsidRDefault="00EE6A14" w:rsidP="00EE6A14">
      <w:pPr>
        <w:spacing w:line="257" w:lineRule="auto"/>
        <w:ind w:left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Wait until the end of your internship to complete these steps. Instructions will be provided on Canvas.</w:t>
      </w:r>
    </w:p>
    <w:p w14:paraId="1B444BB3" w14:textId="77777777" w:rsidR="00EE6A14" w:rsidRPr="00EE6A14" w:rsidRDefault="00EE6A14" w:rsidP="00EE6A14">
      <w:pPr>
        <w:spacing w:line="257" w:lineRule="auto"/>
        <w:rPr>
          <w:rFonts w:ascii="Arial" w:eastAsia="Calibri" w:hAnsi="Arial" w:cs="Arial"/>
          <w:sz w:val="22"/>
          <w:szCs w:val="22"/>
        </w:rPr>
      </w:pPr>
    </w:p>
    <w:p w14:paraId="6364420A" w14:textId="326B87DB" w:rsidR="00EE6A14" w:rsidRDefault="00212CDB" w:rsidP="00EE6A14">
      <w:pPr>
        <w:spacing w:line="257" w:lineRule="auto"/>
        <w:ind w:left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br w:type="page"/>
      </w:r>
    </w:p>
    <w:p w14:paraId="16E7556F" w14:textId="77777777" w:rsidR="00EE6A14" w:rsidRDefault="00EE6A14" w:rsidP="00EE6A14">
      <w:pPr>
        <w:spacing w:line="257" w:lineRule="auto"/>
        <w:ind w:left="720"/>
        <w:rPr>
          <w:rFonts w:ascii="Arial" w:eastAsia="Calibri" w:hAnsi="Arial" w:cs="Arial"/>
          <w:sz w:val="22"/>
          <w:szCs w:val="22"/>
        </w:rPr>
      </w:pPr>
    </w:p>
    <w:p w14:paraId="26DDA6F7" w14:textId="2149C617" w:rsidR="000634A0" w:rsidRPr="000634A0" w:rsidRDefault="00212CDB" w:rsidP="23C273B4">
      <w:pPr>
        <w:pStyle w:val="ListParagraph"/>
        <w:numPr>
          <w:ilvl w:val="0"/>
          <w:numId w:val="2"/>
        </w:numPr>
        <w:spacing w:line="257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  <w:sz w:val="22"/>
          <w:szCs w:val="22"/>
        </w:rPr>
        <w:t xml:space="preserve">The B A 353 faculty will review your application. </w:t>
      </w:r>
    </w:p>
    <w:p w14:paraId="264122D2" w14:textId="77777777" w:rsidR="000634A0" w:rsidRPr="000634A0" w:rsidRDefault="000634A0" w:rsidP="000634A0">
      <w:pPr>
        <w:spacing w:line="257" w:lineRule="auto"/>
        <w:rPr>
          <w:rFonts w:ascii="Arial" w:eastAsia="Calibri" w:hAnsi="Arial" w:cs="Arial"/>
        </w:rPr>
      </w:pPr>
    </w:p>
    <w:p w14:paraId="43EA2E03" w14:textId="6F155AD0" w:rsidR="000227A9" w:rsidRPr="002E3529" w:rsidRDefault="000634A0" w:rsidP="23C273B4">
      <w:pPr>
        <w:pStyle w:val="ListParagraph"/>
        <w:numPr>
          <w:ilvl w:val="1"/>
          <w:numId w:val="2"/>
        </w:numPr>
        <w:spacing w:line="257" w:lineRule="auto"/>
        <w:rPr>
          <w:rFonts w:ascii="Arial" w:eastAsia="Calibri" w:hAnsi="Arial" w:cs="Arial"/>
        </w:rPr>
      </w:pPr>
      <w:r w:rsidRPr="002E3529">
        <w:rPr>
          <w:rFonts w:ascii="Arial" w:eastAsia="Calibri" w:hAnsi="Arial" w:cs="Arial"/>
          <w:sz w:val="22"/>
          <w:szCs w:val="22"/>
        </w:rPr>
        <w:t xml:space="preserve">If the faculty approve your application, </w:t>
      </w:r>
      <w:r w:rsidR="23C273B4" w:rsidRPr="002E3529">
        <w:rPr>
          <w:rFonts w:ascii="Arial" w:eastAsia="Calibri" w:hAnsi="Arial" w:cs="Arial"/>
          <w:sz w:val="22"/>
          <w:szCs w:val="22"/>
        </w:rPr>
        <w:t xml:space="preserve">you will receive </w:t>
      </w:r>
      <w:r w:rsidRPr="002E3529">
        <w:rPr>
          <w:rFonts w:ascii="Arial" w:eastAsia="Calibri" w:hAnsi="Arial" w:cs="Arial"/>
          <w:sz w:val="22"/>
          <w:szCs w:val="22"/>
        </w:rPr>
        <w:t>two emails, one notifying you that your application has been approved, and another explaining your next steps. Once approved, y</w:t>
      </w:r>
      <w:r w:rsidR="3C314EB4" w:rsidRPr="002E3529">
        <w:rPr>
          <w:rFonts w:ascii="Arial" w:eastAsia="Calibri" w:hAnsi="Arial" w:cs="Arial"/>
          <w:sz w:val="22"/>
          <w:szCs w:val="22"/>
        </w:rPr>
        <w:t>our form’s status will change to “</w:t>
      </w:r>
      <w:r w:rsidR="3C314EB4" w:rsidRPr="002E3529">
        <w:rPr>
          <w:rFonts w:ascii="Arial" w:eastAsia="Calibri" w:hAnsi="Arial" w:cs="Arial"/>
          <w:i/>
          <w:iCs/>
          <w:sz w:val="22"/>
          <w:szCs w:val="22"/>
        </w:rPr>
        <w:t>In Progress</w:t>
      </w:r>
      <w:r w:rsidR="3C314EB4" w:rsidRPr="002E3529">
        <w:rPr>
          <w:rFonts w:ascii="Arial" w:eastAsia="Calibri" w:hAnsi="Arial" w:cs="Arial"/>
          <w:sz w:val="22"/>
          <w:szCs w:val="22"/>
        </w:rPr>
        <w:t>.</w:t>
      </w:r>
      <w:r w:rsidRPr="002E3529">
        <w:rPr>
          <w:rFonts w:ascii="Arial" w:eastAsia="Calibri" w:hAnsi="Arial" w:cs="Arial"/>
          <w:sz w:val="22"/>
          <w:szCs w:val="22"/>
        </w:rPr>
        <w:t>”</w:t>
      </w:r>
    </w:p>
    <w:p w14:paraId="7B1C5DC0" w14:textId="54078972" w:rsidR="00A85486" w:rsidRPr="00387BF0" w:rsidRDefault="00A85486" w:rsidP="3C314EB4">
      <w:pPr>
        <w:spacing w:line="257" w:lineRule="auto"/>
        <w:rPr>
          <w:rFonts w:ascii="Arial" w:eastAsia="Calibri" w:hAnsi="Arial" w:cs="Arial"/>
        </w:rPr>
      </w:pPr>
    </w:p>
    <w:p w14:paraId="6590393B" w14:textId="673C1108" w:rsidR="00A85486" w:rsidRPr="00387BF0" w:rsidRDefault="00A85486" w:rsidP="3C314EB4">
      <w:pPr>
        <w:spacing w:line="257" w:lineRule="auto"/>
        <w:jc w:val="center"/>
        <w:rPr>
          <w:rFonts w:ascii="Arial" w:hAnsi="Arial" w:cs="Arial"/>
        </w:rPr>
      </w:pPr>
      <w:r>
        <w:rPr>
          <w:noProof/>
        </w:rPr>
        <w:drawing>
          <wp:inline distT="0" distB="0" distL="0" distR="0" wp14:anchorId="538DCD8C" wp14:editId="1DC227D3">
            <wp:extent cx="5003798" cy="894377"/>
            <wp:effectExtent l="19050" t="19050" r="25400" b="20320"/>
            <wp:docPr id="1572304341" name="Picture 1" descr="A white background with black and white cloud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3798" cy="894377"/>
                    </a:xfrm>
                    <a:prstGeom prst="rect">
                      <a:avLst/>
                    </a:prstGeom>
                    <a:ln>
                      <a:solidFill>
                        <a:srgbClr val="BF5700"/>
                      </a:solidFill>
                    </a:ln>
                  </pic:spPr>
                </pic:pic>
              </a:graphicData>
            </a:graphic>
          </wp:inline>
        </w:drawing>
      </w:r>
    </w:p>
    <w:p w14:paraId="5AEB310C" w14:textId="4AF6280B" w:rsidR="00A85486" w:rsidRPr="00387BF0" w:rsidRDefault="00A85486" w:rsidP="3C314EB4">
      <w:pPr>
        <w:spacing w:line="257" w:lineRule="auto"/>
        <w:rPr>
          <w:rFonts w:ascii="Arial" w:eastAsia="Calibri" w:hAnsi="Arial" w:cs="Arial"/>
        </w:rPr>
      </w:pPr>
    </w:p>
    <w:p w14:paraId="0585D865" w14:textId="0F2ACB13" w:rsidR="00A85486" w:rsidRPr="00387BF0" w:rsidRDefault="3C314EB4" w:rsidP="000634A0">
      <w:pPr>
        <w:pStyle w:val="ListParagraph"/>
        <w:numPr>
          <w:ilvl w:val="1"/>
          <w:numId w:val="2"/>
        </w:numPr>
        <w:spacing w:line="257" w:lineRule="auto"/>
        <w:rPr>
          <w:rFonts w:ascii="Arial" w:eastAsia="Calibri" w:hAnsi="Arial" w:cs="Arial"/>
          <w:sz w:val="22"/>
          <w:szCs w:val="22"/>
        </w:rPr>
      </w:pPr>
      <w:r w:rsidRPr="3C314EB4">
        <w:rPr>
          <w:rFonts w:ascii="Arial" w:eastAsia="Calibri" w:hAnsi="Arial" w:cs="Arial"/>
          <w:sz w:val="22"/>
          <w:szCs w:val="22"/>
        </w:rPr>
        <w:t xml:space="preserve">If </w:t>
      </w:r>
      <w:r w:rsidR="000634A0">
        <w:rPr>
          <w:rFonts w:ascii="Arial" w:eastAsia="Calibri" w:hAnsi="Arial" w:cs="Arial"/>
          <w:sz w:val="22"/>
          <w:szCs w:val="22"/>
        </w:rPr>
        <w:t xml:space="preserve">your application requires changes before it can be approved, </w:t>
      </w:r>
      <w:r w:rsidRPr="3C314EB4">
        <w:rPr>
          <w:rFonts w:ascii="Arial" w:eastAsia="Calibri" w:hAnsi="Arial" w:cs="Arial"/>
          <w:sz w:val="22"/>
          <w:szCs w:val="22"/>
        </w:rPr>
        <w:t xml:space="preserve">you will receive an email </w:t>
      </w:r>
      <w:r w:rsidR="000634A0">
        <w:rPr>
          <w:rFonts w:ascii="Arial" w:eastAsia="Calibri" w:hAnsi="Arial" w:cs="Arial"/>
          <w:sz w:val="22"/>
          <w:szCs w:val="22"/>
        </w:rPr>
        <w:t>identifying</w:t>
      </w:r>
      <w:r w:rsidRPr="3C314EB4">
        <w:rPr>
          <w:rFonts w:ascii="Arial" w:eastAsia="Calibri" w:hAnsi="Arial" w:cs="Arial"/>
          <w:sz w:val="22"/>
          <w:szCs w:val="22"/>
        </w:rPr>
        <w:t xml:space="preserve"> </w:t>
      </w:r>
      <w:r w:rsidR="000634A0">
        <w:rPr>
          <w:rFonts w:ascii="Arial" w:eastAsia="Calibri" w:hAnsi="Arial" w:cs="Arial"/>
          <w:sz w:val="22"/>
          <w:szCs w:val="22"/>
        </w:rPr>
        <w:t>the information that needs to be added or changed.</w:t>
      </w:r>
    </w:p>
    <w:p w14:paraId="78E80665" w14:textId="3F4A22C7" w:rsidR="00A85486" w:rsidRPr="00387BF0" w:rsidRDefault="3C314EB4" w:rsidP="000634A0">
      <w:pPr>
        <w:pStyle w:val="ListParagraph"/>
        <w:numPr>
          <w:ilvl w:val="2"/>
          <w:numId w:val="2"/>
        </w:numPr>
        <w:spacing w:line="257" w:lineRule="auto"/>
        <w:rPr>
          <w:rFonts w:ascii="Arial" w:eastAsia="Calibri" w:hAnsi="Arial" w:cs="Arial"/>
          <w:sz w:val="22"/>
          <w:szCs w:val="22"/>
        </w:rPr>
      </w:pPr>
      <w:r w:rsidRPr="3C314EB4">
        <w:rPr>
          <w:rFonts w:ascii="Arial" w:eastAsia="Calibri" w:hAnsi="Arial" w:cs="Arial"/>
          <w:sz w:val="22"/>
          <w:szCs w:val="22"/>
        </w:rPr>
        <w:t>Your form’s status will change to “</w:t>
      </w:r>
      <w:r w:rsidRPr="3C314EB4">
        <w:rPr>
          <w:rFonts w:ascii="Arial" w:eastAsia="Calibri" w:hAnsi="Arial" w:cs="Arial"/>
          <w:i/>
          <w:iCs/>
          <w:sz w:val="22"/>
          <w:szCs w:val="22"/>
        </w:rPr>
        <w:t>Needs More Information (Initial)</w:t>
      </w:r>
      <w:r w:rsidRPr="3C314EB4">
        <w:rPr>
          <w:rFonts w:ascii="Arial" w:eastAsia="Calibri" w:hAnsi="Arial" w:cs="Arial"/>
          <w:sz w:val="22"/>
          <w:szCs w:val="22"/>
        </w:rPr>
        <w:t>”</w:t>
      </w:r>
    </w:p>
    <w:p w14:paraId="3CA834D4" w14:textId="77BD46E1" w:rsidR="00A85486" w:rsidRDefault="3C314EB4" w:rsidP="000634A0">
      <w:pPr>
        <w:pStyle w:val="ListParagraph"/>
        <w:numPr>
          <w:ilvl w:val="2"/>
          <w:numId w:val="2"/>
        </w:numPr>
        <w:spacing w:line="257" w:lineRule="auto"/>
        <w:rPr>
          <w:rFonts w:ascii="Arial" w:eastAsia="Calibri" w:hAnsi="Arial" w:cs="Arial"/>
          <w:sz w:val="22"/>
          <w:szCs w:val="22"/>
        </w:rPr>
      </w:pPr>
      <w:r w:rsidRPr="3C314EB4">
        <w:rPr>
          <w:rFonts w:ascii="Arial" w:eastAsia="Calibri" w:hAnsi="Arial" w:cs="Arial"/>
          <w:sz w:val="22"/>
          <w:szCs w:val="22"/>
        </w:rPr>
        <w:t>The reason for your form being in this status will appear at the top of your application.</w:t>
      </w:r>
    </w:p>
    <w:p w14:paraId="335521AC" w14:textId="5E0B14B0" w:rsidR="000634A0" w:rsidRPr="00387BF0" w:rsidRDefault="000634A0" w:rsidP="000634A0">
      <w:pPr>
        <w:pStyle w:val="ListParagraph"/>
        <w:numPr>
          <w:ilvl w:val="2"/>
          <w:numId w:val="2"/>
        </w:numPr>
        <w:spacing w:line="257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Edit your application as required, and click Submit for Approval.</w:t>
      </w:r>
    </w:p>
    <w:p w14:paraId="5B006593" w14:textId="51CB2AE2" w:rsidR="00A85486" w:rsidRPr="00387BF0" w:rsidRDefault="00A85486" w:rsidP="3C314EB4">
      <w:pPr>
        <w:spacing w:line="257" w:lineRule="auto"/>
        <w:ind w:left="2160"/>
        <w:rPr>
          <w:rFonts w:ascii="Arial" w:eastAsia="Calibri" w:hAnsi="Arial" w:cs="Arial"/>
        </w:rPr>
      </w:pPr>
    </w:p>
    <w:p w14:paraId="3C58CE16" w14:textId="06954B99" w:rsidR="00A85486" w:rsidRPr="00387BF0" w:rsidRDefault="00A85486" w:rsidP="3C314EB4">
      <w:pPr>
        <w:spacing w:line="257" w:lineRule="auto"/>
        <w:jc w:val="center"/>
      </w:pPr>
      <w:r>
        <w:rPr>
          <w:noProof/>
        </w:rPr>
        <w:drawing>
          <wp:inline distT="0" distB="0" distL="0" distR="0" wp14:anchorId="4F795652" wp14:editId="3760BFFE">
            <wp:extent cx="4767485" cy="1999662"/>
            <wp:effectExtent l="0" t="0" r="0" b="0"/>
            <wp:docPr id="644988011" name="Picture 644988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7485" cy="1999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0B3077" w14:textId="7EEFA90C" w:rsidR="3C314EB4" w:rsidRDefault="3C314EB4" w:rsidP="3C314EB4">
      <w:pPr>
        <w:spacing w:line="257" w:lineRule="auto"/>
        <w:jc w:val="center"/>
      </w:pPr>
    </w:p>
    <w:p w14:paraId="70A3C176" w14:textId="77777777" w:rsidR="00EE6A14" w:rsidRDefault="00EE6A14" w:rsidP="00EE6A14">
      <w:pPr>
        <w:spacing w:line="257" w:lineRule="auto"/>
        <w:ind w:left="720"/>
        <w:rPr>
          <w:rFonts w:ascii="Arial" w:eastAsia="Calibri" w:hAnsi="Arial" w:cs="Arial"/>
          <w:b/>
          <w:bCs/>
          <w:color w:val="FF0000"/>
          <w:sz w:val="22"/>
          <w:szCs w:val="22"/>
        </w:rPr>
      </w:pPr>
      <w:r w:rsidRPr="00EE6A14">
        <w:rPr>
          <w:rFonts w:ascii="Arial" w:eastAsia="Calibri" w:hAnsi="Arial" w:cs="Arial"/>
          <w:b/>
          <w:bCs/>
          <w:color w:val="FF0000"/>
          <w:sz w:val="22"/>
          <w:szCs w:val="22"/>
        </w:rPr>
        <w:t xml:space="preserve">IMPORTANT! </w:t>
      </w:r>
    </w:p>
    <w:p w14:paraId="5541C566" w14:textId="77777777" w:rsidR="00EE6A14" w:rsidRPr="00EE6A14" w:rsidRDefault="00EE6A14" w:rsidP="00EE6A14">
      <w:pPr>
        <w:pStyle w:val="ListParagraph"/>
        <w:numPr>
          <w:ilvl w:val="0"/>
          <w:numId w:val="2"/>
        </w:numPr>
        <w:spacing w:line="257" w:lineRule="auto"/>
        <w:rPr>
          <w:rFonts w:ascii="Arial" w:eastAsia="Calibri" w:hAnsi="Arial" w:cs="Arial"/>
          <w:sz w:val="22"/>
          <w:szCs w:val="22"/>
        </w:rPr>
      </w:pPr>
      <w:r w:rsidRPr="00EE6A14">
        <w:rPr>
          <w:rFonts w:ascii="Arial" w:eastAsia="Calibri" w:hAnsi="Arial" w:cs="Arial"/>
          <w:sz w:val="22"/>
          <w:szCs w:val="22"/>
        </w:rPr>
        <w:t>DO NOT complete the Supervisor Acknowledgement form.</w:t>
      </w:r>
    </w:p>
    <w:p w14:paraId="573ECBDF" w14:textId="51B8A712" w:rsidR="00EE6A14" w:rsidRDefault="00EE6A14" w:rsidP="00EE6A14">
      <w:pPr>
        <w:pStyle w:val="ListParagraph"/>
        <w:numPr>
          <w:ilvl w:val="0"/>
          <w:numId w:val="2"/>
        </w:numPr>
        <w:spacing w:line="257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DO NOT share the survey with your supervisor.</w:t>
      </w:r>
    </w:p>
    <w:p w14:paraId="33EE49F6" w14:textId="49DB3B1C" w:rsidR="00274DAD" w:rsidRDefault="00274DAD" w:rsidP="00EE6A14">
      <w:pPr>
        <w:pStyle w:val="ListParagraph"/>
        <w:numPr>
          <w:ilvl w:val="0"/>
          <w:numId w:val="2"/>
        </w:numPr>
        <w:spacing w:line="257" w:lineRule="auto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DO NOT submit your application for final approval.</w:t>
      </w:r>
      <w:bookmarkStart w:id="0" w:name="_GoBack"/>
      <w:bookmarkEnd w:id="0"/>
    </w:p>
    <w:p w14:paraId="1F20007B" w14:textId="77777777" w:rsidR="00EE6A14" w:rsidRDefault="00EE6A14" w:rsidP="00EE6A14">
      <w:pPr>
        <w:spacing w:line="257" w:lineRule="auto"/>
        <w:ind w:left="720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Wait until the end of your internship to complete these steps. Instructions will be provided on Canvas.</w:t>
      </w:r>
    </w:p>
    <w:p w14:paraId="5E0B6F53" w14:textId="62479ECB" w:rsidR="00EE6A14" w:rsidRPr="00EE6A14" w:rsidRDefault="00EE6A14" w:rsidP="00EE6A14">
      <w:pPr>
        <w:spacing w:line="257" w:lineRule="auto"/>
        <w:ind w:left="720"/>
        <w:rPr>
          <w:rFonts w:ascii="Arial" w:eastAsia="Calibri" w:hAnsi="Arial" w:cs="Arial"/>
          <w:sz w:val="22"/>
          <w:szCs w:val="22"/>
        </w:rPr>
      </w:pPr>
    </w:p>
    <w:p w14:paraId="4B3533E2" w14:textId="77777777" w:rsidR="00EE6A14" w:rsidRDefault="00EE6A14" w:rsidP="3C314EB4">
      <w:pPr>
        <w:spacing w:line="257" w:lineRule="auto"/>
        <w:jc w:val="center"/>
      </w:pPr>
    </w:p>
    <w:p w14:paraId="746E9A02" w14:textId="7BB0952C" w:rsidR="00EE6A14" w:rsidRDefault="00EE6A14" w:rsidP="3C314EB4">
      <w:pPr>
        <w:spacing w:line="257" w:lineRule="auto"/>
        <w:jc w:val="center"/>
      </w:pPr>
    </w:p>
    <w:sectPr w:rsidR="00EE6A14" w:rsidSect="00C65F31">
      <w:headerReference w:type="default" r:id="rId1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B834F4" w14:textId="77777777" w:rsidR="0025705D" w:rsidRDefault="0025705D" w:rsidP="00266375">
      <w:r>
        <w:separator/>
      </w:r>
    </w:p>
  </w:endnote>
  <w:endnote w:type="continuationSeparator" w:id="0">
    <w:p w14:paraId="31183C4F" w14:textId="77777777" w:rsidR="0025705D" w:rsidRDefault="0025705D" w:rsidP="00266375">
      <w:r>
        <w:continuationSeparator/>
      </w:r>
    </w:p>
  </w:endnote>
  <w:endnote w:type="continuationNotice" w:id="1">
    <w:p w14:paraId="4E818EDA" w14:textId="77777777" w:rsidR="0025705D" w:rsidRDefault="002570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B0237A" w14:textId="77777777" w:rsidR="0025705D" w:rsidRDefault="0025705D" w:rsidP="00266375">
      <w:r>
        <w:separator/>
      </w:r>
    </w:p>
  </w:footnote>
  <w:footnote w:type="continuationSeparator" w:id="0">
    <w:p w14:paraId="2A398A63" w14:textId="77777777" w:rsidR="0025705D" w:rsidRDefault="0025705D" w:rsidP="00266375">
      <w:r>
        <w:continuationSeparator/>
      </w:r>
    </w:p>
  </w:footnote>
  <w:footnote w:type="continuationNotice" w:id="1">
    <w:p w14:paraId="27692757" w14:textId="77777777" w:rsidR="0025705D" w:rsidRDefault="002570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860DD9" w14:textId="76AD5969" w:rsidR="00266375" w:rsidRDefault="00266375">
    <w:pPr>
      <w:pStyle w:val="Header"/>
    </w:pPr>
    <w:r w:rsidRPr="003A3E9B">
      <w:rPr>
        <w:noProof/>
      </w:rPr>
      <w:drawing>
        <wp:inline distT="0" distB="0" distL="0" distR="0" wp14:anchorId="734C1311" wp14:editId="4884722E">
          <wp:extent cx="1918970" cy="407035"/>
          <wp:effectExtent l="0" t="0" r="5080" b="0"/>
          <wp:docPr id="445741425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8970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01387"/>
    <w:multiLevelType w:val="hybridMultilevel"/>
    <w:tmpl w:val="43E40338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E64D37"/>
    <w:multiLevelType w:val="hybridMultilevel"/>
    <w:tmpl w:val="F2E498CA"/>
    <w:lvl w:ilvl="0" w:tplc="2BD2617E">
      <w:start w:val="1"/>
      <w:numFmt w:val="decimal"/>
      <w:lvlText w:val="%1."/>
      <w:lvlJc w:val="left"/>
      <w:pPr>
        <w:ind w:left="720" w:hanging="360"/>
      </w:pPr>
    </w:lvl>
    <w:lvl w:ilvl="1" w:tplc="AD76F832">
      <w:start w:val="1"/>
      <w:numFmt w:val="lowerLetter"/>
      <w:lvlText w:val="%2."/>
      <w:lvlJc w:val="left"/>
      <w:pPr>
        <w:ind w:left="1440" w:hanging="360"/>
      </w:pPr>
    </w:lvl>
    <w:lvl w:ilvl="2" w:tplc="3EBAEDBE">
      <w:start w:val="1"/>
      <w:numFmt w:val="lowerRoman"/>
      <w:lvlText w:val="%3."/>
      <w:lvlJc w:val="right"/>
      <w:pPr>
        <w:ind w:left="2160" w:hanging="180"/>
      </w:pPr>
    </w:lvl>
    <w:lvl w:ilvl="3" w:tplc="24EA7D38">
      <w:start w:val="1"/>
      <w:numFmt w:val="decimal"/>
      <w:lvlText w:val="%4."/>
      <w:lvlJc w:val="left"/>
      <w:pPr>
        <w:ind w:left="2880" w:hanging="360"/>
      </w:pPr>
    </w:lvl>
    <w:lvl w:ilvl="4" w:tplc="69123E10">
      <w:start w:val="1"/>
      <w:numFmt w:val="lowerLetter"/>
      <w:lvlText w:val="%5."/>
      <w:lvlJc w:val="left"/>
      <w:pPr>
        <w:ind w:left="3600" w:hanging="360"/>
      </w:pPr>
    </w:lvl>
    <w:lvl w:ilvl="5" w:tplc="40B6052E">
      <w:start w:val="1"/>
      <w:numFmt w:val="lowerRoman"/>
      <w:lvlText w:val="%6."/>
      <w:lvlJc w:val="right"/>
      <w:pPr>
        <w:ind w:left="4320" w:hanging="180"/>
      </w:pPr>
    </w:lvl>
    <w:lvl w:ilvl="6" w:tplc="101AFCE6">
      <w:start w:val="1"/>
      <w:numFmt w:val="decimal"/>
      <w:lvlText w:val="%7."/>
      <w:lvlJc w:val="left"/>
      <w:pPr>
        <w:ind w:left="5040" w:hanging="360"/>
      </w:pPr>
    </w:lvl>
    <w:lvl w:ilvl="7" w:tplc="8DFC6236">
      <w:start w:val="1"/>
      <w:numFmt w:val="lowerLetter"/>
      <w:lvlText w:val="%8."/>
      <w:lvlJc w:val="left"/>
      <w:pPr>
        <w:ind w:left="5760" w:hanging="360"/>
      </w:pPr>
    </w:lvl>
    <w:lvl w:ilvl="8" w:tplc="4AB2138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A4D1B"/>
    <w:multiLevelType w:val="hybridMultilevel"/>
    <w:tmpl w:val="9E907848"/>
    <w:lvl w:ilvl="0" w:tplc="F134DF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F6C7C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26A7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EFE82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032FD7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D880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6602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10448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08DE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D154A3"/>
    <w:multiLevelType w:val="hybridMultilevel"/>
    <w:tmpl w:val="E12AAAC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D64167"/>
    <w:multiLevelType w:val="hybridMultilevel"/>
    <w:tmpl w:val="8A16DC0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095E7B"/>
    <w:multiLevelType w:val="hybridMultilevel"/>
    <w:tmpl w:val="BC88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90F179"/>
    <w:multiLevelType w:val="hybridMultilevel"/>
    <w:tmpl w:val="BDA4F322"/>
    <w:lvl w:ilvl="0" w:tplc="0C44D5FC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CD526940">
      <w:start w:val="1"/>
      <w:numFmt w:val="bullet"/>
      <w:lvlText w:val="o"/>
      <w:lvlJc w:val="left"/>
      <w:pPr>
        <w:ind w:left="1440" w:hanging="360"/>
      </w:pPr>
      <w:rPr>
        <w:rFonts w:ascii="Symbol" w:hAnsi="Symbol" w:hint="default"/>
      </w:rPr>
    </w:lvl>
    <w:lvl w:ilvl="2" w:tplc="5628A0E4">
      <w:start w:val="1"/>
      <w:numFmt w:val="bullet"/>
      <w:lvlText w:val="-"/>
      <w:lvlJc w:val="left"/>
      <w:pPr>
        <w:ind w:left="2160" w:hanging="360"/>
      </w:pPr>
      <w:rPr>
        <w:rFonts w:ascii="Symbol" w:hAnsi="Symbol" w:hint="default"/>
      </w:rPr>
    </w:lvl>
    <w:lvl w:ilvl="3" w:tplc="D5DAA8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AEA4E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9CA5C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42AE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8A10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F4834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B24E91"/>
    <w:multiLevelType w:val="hybridMultilevel"/>
    <w:tmpl w:val="F1804158"/>
    <w:lvl w:ilvl="0" w:tplc="5C383394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38BAC6C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C3B0BCBC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60EAE1C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DF14B2E6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CFB8677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74AB02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4AB164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BA88649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025B8C5"/>
    <w:multiLevelType w:val="hybridMultilevel"/>
    <w:tmpl w:val="37DEC9C6"/>
    <w:lvl w:ilvl="0" w:tplc="29805FB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D8C8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822A5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5D4AA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C4CA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BC3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54625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F6F1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0EC5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D77395"/>
    <w:multiLevelType w:val="hybridMultilevel"/>
    <w:tmpl w:val="81262D0C"/>
    <w:lvl w:ilvl="0" w:tplc="ED58E25C">
      <w:numFmt w:val="bullet"/>
      <w:lvlText w:val="-"/>
      <w:lvlJc w:val="left"/>
      <w:pPr>
        <w:ind w:left="2830" w:hanging="360"/>
      </w:pPr>
      <w:rPr>
        <w:rFonts w:ascii="Calibri" w:eastAsia="Calibr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35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8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590" w:hanging="360"/>
      </w:pPr>
      <w:rPr>
        <w:rFonts w:ascii="Wingdings" w:hAnsi="Wingdings" w:hint="default"/>
      </w:rPr>
    </w:lvl>
  </w:abstractNum>
  <w:abstractNum w:abstractNumId="10" w15:restartNumberingAfterBreak="0">
    <w:nsid w:val="345B3C77"/>
    <w:multiLevelType w:val="hybridMultilevel"/>
    <w:tmpl w:val="A6208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A10CDA"/>
    <w:multiLevelType w:val="hybridMultilevel"/>
    <w:tmpl w:val="48CC2298"/>
    <w:lvl w:ilvl="0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2" w15:restartNumberingAfterBreak="0">
    <w:nsid w:val="36B34D38"/>
    <w:multiLevelType w:val="hybridMultilevel"/>
    <w:tmpl w:val="58BCA6B8"/>
    <w:lvl w:ilvl="0" w:tplc="61DA6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E228A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261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5A99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68CE8F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76618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9AACE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3CCA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72C6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D7035B"/>
    <w:multiLevelType w:val="hybridMultilevel"/>
    <w:tmpl w:val="337EF502"/>
    <w:lvl w:ilvl="0" w:tplc="1728E21E">
      <w:start w:val="1"/>
      <w:numFmt w:val="decimal"/>
      <w:lvlText w:val="%1."/>
      <w:lvlJc w:val="left"/>
      <w:pPr>
        <w:ind w:left="720" w:hanging="360"/>
      </w:pPr>
    </w:lvl>
    <w:lvl w:ilvl="1" w:tplc="16F4E628">
      <w:start w:val="1"/>
      <w:numFmt w:val="lowerLetter"/>
      <w:lvlText w:val="%2."/>
      <w:lvlJc w:val="left"/>
      <w:pPr>
        <w:ind w:left="1440" w:hanging="360"/>
      </w:pPr>
    </w:lvl>
    <w:lvl w:ilvl="2" w:tplc="3B1049F4">
      <w:start w:val="1"/>
      <w:numFmt w:val="lowerRoman"/>
      <w:lvlText w:val="%3."/>
      <w:lvlJc w:val="right"/>
      <w:pPr>
        <w:ind w:left="2160" w:hanging="180"/>
      </w:pPr>
    </w:lvl>
    <w:lvl w:ilvl="3" w:tplc="79F6567A">
      <w:start w:val="1"/>
      <w:numFmt w:val="decimal"/>
      <w:lvlText w:val="%4."/>
      <w:lvlJc w:val="left"/>
      <w:pPr>
        <w:ind w:left="2880" w:hanging="360"/>
      </w:pPr>
    </w:lvl>
    <w:lvl w:ilvl="4" w:tplc="08BC50C2">
      <w:start w:val="1"/>
      <w:numFmt w:val="lowerLetter"/>
      <w:lvlText w:val="%5."/>
      <w:lvlJc w:val="left"/>
      <w:pPr>
        <w:ind w:left="3600" w:hanging="360"/>
      </w:pPr>
    </w:lvl>
    <w:lvl w:ilvl="5" w:tplc="97AC3632">
      <w:start w:val="1"/>
      <w:numFmt w:val="lowerRoman"/>
      <w:lvlText w:val="%6."/>
      <w:lvlJc w:val="right"/>
      <w:pPr>
        <w:ind w:left="4320" w:hanging="180"/>
      </w:pPr>
    </w:lvl>
    <w:lvl w:ilvl="6" w:tplc="9CC81E84">
      <w:start w:val="1"/>
      <w:numFmt w:val="decimal"/>
      <w:lvlText w:val="%7."/>
      <w:lvlJc w:val="left"/>
      <w:pPr>
        <w:ind w:left="5040" w:hanging="360"/>
      </w:pPr>
    </w:lvl>
    <w:lvl w:ilvl="7" w:tplc="2AA6A29E">
      <w:start w:val="1"/>
      <w:numFmt w:val="lowerLetter"/>
      <w:lvlText w:val="%8."/>
      <w:lvlJc w:val="left"/>
      <w:pPr>
        <w:ind w:left="5760" w:hanging="360"/>
      </w:pPr>
    </w:lvl>
    <w:lvl w:ilvl="8" w:tplc="0846E48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D3E40E3"/>
    <w:multiLevelType w:val="hybridMultilevel"/>
    <w:tmpl w:val="B1687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23D24"/>
    <w:multiLevelType w:val="hybridMultilevel"/>
    <w:tmpl w:val="26ACE7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B258A2">
      <w:start w:val="1"/>
      <w:numFmt w:val="lowerRoman"/>
      <w:lvlText w:val="%3."/>
      <w:lvlJc w:val="right"/>
      <w:pPr>
        <w:ind w:left="2160" w:hanging="180"/>
      </w:pPr>
    </w:lvl>
    <w:lvl w:ilvl="3" w:tplc="D3946050">
      <w:start w:val="1"/>
      <w:numFmt w:val="decimal"/>
      <w:lvlText w:val="%4."/>
      <w:lvlJc w:val="left"/>
      <w:pPr>
        <w:ind w:left="2880" w:hanging="360"/>
      </w:pPr>
    </w:lvl>
    <w:lvl w:ilvl="4" w:tplc="6E1A49A6">
      <w:start w:val="1"/>
      <w:numFmt w:val="lowerLetter"/>
      <w:lvlText w:val="%5."/>
      <w:lvlJc w:val="left"/>
      <w:pPr>
        <w:ind w:left="3600" w:hanging="360"/>
      </w:pPr>
    </w:lvl>
    <w:lvl w:ilvl="5" w:tplc="FC78185E">
      <w:start w:val="1"/>
      <w:numFmt w:val="lowerRoman"/>
      <w:lvlText w:val="%6."/>
      <w:lvlJc w:val="right"/>
      <w:pPr>
        <w:ind w:left="4320" w:hanging="180"/>
      </w:pPr>
    </w:lvl>
    <w:lvl w:ilvl="6" w:tplc="555C1AF2">
      <w:start w:val="1"/>
      <w:numFmt w:val="decimal"/>
      <w:lvlText w:val="%7."/>
      <w:lvlJc w:val="left"/>
      <w:pPr>
        <w:ind w:left="5040" w:hanging="360"/>
      </w:pPr>
    </w:lvl>
    <w:lvl w:ilvl="7" w:tplc="39E68876">
      <w:start w:val="1"/>
      <w:numFmt w:val="lowerLetter"/>
      <w:lvlText w:val="%8."/>
      <w:lvlJc w:val="left"/>
      <w:pPr>
        <w:ind w:left="5760" w:hanging="360"/>
      </w:pPr>
    </w:lvl>
    <w:lvl w:ilvl="8" w:tplc="9EACB3CA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AD9925"/>
    <w:multiLevelType w:val="hybridMultilevel"/>
    <w:tmpl w:val="41327830"/>
    <w:lvl w:ilvl="0" w:tplc="58144A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952A5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A899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288F5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6DC6F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40AF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3428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88D5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083F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182052"/>
    <w:multiLevelType w:val="hybridMultilevel"/>
    <w:tmpl w:val="34B8D2A6"/>
    <w:lvl w:ilvl="0" w:tplc="D3D4FC98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37044E4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467EAA18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E169CC6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2B812B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264A300E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9763794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CBAC61C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D5EAF3BC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2D92E3B"/>
    <w:multiLevelType w:val="hybridMultilevel"/>
    <w:tmpl w:val="0C66F2B4"/>
    <w:lvl w:ilvl="0" w:tplc="89366E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314214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AFAF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FC4CD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B468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B483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3C37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CE3E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234D8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027499"/>
    <w:multiLevelType w:val="hybridMultilevel"/>
    <w:tmpl w:val="D444D8C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8416B9"/>
    <w:multiLevelType w:val="hybridMultilevel"/>
    <w:tmpl w:val="10F4DD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9"/>
  </w:num>
  <w:num w:numId="4">
    <w:abstractNumId w:val="12"/>
  </w:num>
  <w:num w:numId="5">
    <w:abstractNumId w:val="16"/>
  </w:num>
  <w:num w:numId="6">
    <w:abstractNumId w:val="18"/>
  </w:num>
  <w:num w:numId="7">
    <w:abstractNumId w:val="13"/>
  </w:num>
  <w:num w:numId="8">
    <w:abstractNumId w:val="8"/>
  </w:num>
  <w:num w:numId="9">
    <w:abstractNumId w:val="2"/>
  </w:num>
  <w:num w:numId="10">
    <w:abstractNumId w:val="6"/>
  </w:num>
  <w:num w:numId="11">
    <w:abstractNumId w:val="1"/>
  </w:num>
  <w:num w:numId="12">
    <w:abstractNumId w:val="10"/>
  </w:num>
  <w:num w:numId="13">
    <w:abstractNumId w:val="14"/>
  </w:num>
  <w:num w:numId="14">
    <w:abstractNumId w:val="11"/>
  </w:num>
  <w:num w:numId="15">
    <w:abstractNumId w:val="5"/>
  </w:num>
  <w:num w:numId="16">
    <w:abstractNumId w:val="20"/>
  </w:num>
  <w:num w:numId="17">
    <w:abstractNumId w:val="17"/>
  </w:num>
  <w:num w:numId="18">
    <w:abstractNumId w:val="4"/>
  </w:num>
  <w:num w:numId="19">
    <w:abstractNumId w:val="19"/>
  </w:num>
  <w:num w:numId="20">
    <w:abstractNumId w:val="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643"/>
    <w:rsid w:val="000144DD"/>
    <w:rsid w:val="000227A9"/>
    <w:rsid w:val="000323DC"/>
    <w:rsid w:val="000340D4"/>
    <w:rsid w:val="000634A0"/>
    <w:rsid w:val="00064AE1"/>
    <w:rsid w:val="00065C80"/>
    <w:rsid w:val="00085221"/>
    <w:rsid w:val="000A1C4C"/>
    <w:rsid w:val="000C75D9"/>
    <w:rsid w:val="000D3C9D"/>
    <w:rsid w:val="000E2722"/>
    <w:rsid w:val="000F1063"/>
    <w:rsid w:val="000F146A"/>
    <w:rsid w:val="00100A64"/>
    <w:rsid w:val="00102F87"/>
    <w:rsid w:val="001039B8"/>
    <w:rsid w:val="00112D9C"/>
    <w:rsid w:val="00115420"/>
    <w:rsid w:val="00120022"/>
    <w:rsid w:val="00131712"/>
    <w:rsid w:val="0013191D"/>
    <w:rsid w:val="00142FE7"/>
    <w:rsid w:val="00154CE5"/>
    <w:rsid w:val="00156970"/>
    <w:rsid w:val="001766A4"/>
    <w:rsid w:val="00183EEA"/>
    <w:rsid w:val="00185A8F"/>
    <w:rsid w:val="001A7815"/>
    <w:rsid w:val="001B78E3"/>
    <w:rsid w:val="001C0C0D"/>
    <w:rsid w:val="001C6401"/>
    <w:rsid w:val="001D1F69"/>
    <w:rsid w:val="001D3BB6"/>
    <w:rsid w:val="001E067D"/>
    <w:rsid w:val="001E4955"/>
    <w:rsid w:val="001E5178"/>
    <w:rsid w:val="00203E1B"/>
    <w:rsid w:val="00203E36"/>
    <w:rsid w:val="00212CDB"/>
    <w:rsid w:val="00216AD8"/>
    <w:rsid w:val="002267A7"/>
    <w:rsid w:val="00230A0A"/>
    <w:rsid w:val="00236D1F"/>
    <w:rsid w:val="002376AF"/>
    <w:rsid w:val="00237A70"/>
    <w:rsid w:val="002469CC"/>
    <w:rsid w:val="00252537"/>
    <w:rsid w:val="0025705D"/>
    <w:rsid w:val="00257B66"/>
    <w:rsid w:val="00266375"/>
    <w:rsid w:val="00274DAD"/>
    <w:rsid w:val="002763DB"/>
    <w:rsid w:val="00293B05"/>
    <w:rsid w:val="00297559"/>
    <w:rsid w:val="002979F4"/>
    <w:rsid w:val="002A5CDB"/>
    <w:rsid w:val="002B6CDF"/>
    <w:rsid w:val="002C15C9"/>
    <w:rsid w:val="002C25BE"/>
    <w:rsid w:val="002C64BB"/>
    <w:rsid w:val="002D037D"/>
    <w:rsid w:val="002D38B1"/>
    <w:rsid w:val="002D569A"/>
    <w:rsid w:val="002D71A1"/>
    <w:rsid w:val="002E3529"/>
    <w:rsid w:val="002F0650"/>
    <w:rsid w:val="00307B69"/>
    <w:rsid w:val="00312A0D"/>
    <w:rsid w:val="00315557"/>
    <w:rsid w:val="003175CD"/>
    <w:rsid w:val="00321D6C"/>
    <w:rsid w:val="00324929"/>
    <w:rsid w:val="003253D4"/>
    <w:rsid w:val="003319A0"/>
    <w:rsid w:val="00335BAB"/>
    <w:rsid w:val="003420DA"/>
    <w:rsid w:val="00344091"/>
    <w:rsid w:val="00344D37"/>
    <w:rsid w:val="00350307"/>
    <w:rsid w:val="00356560"/>
    <w:rsid w:val="003675EA"/>
    <w:rsid w:val="003719CD"/>
    <w:rsid w:val="003770D6"/>
    <w:rsid w:val="0038619E"/>
    <w:rsid w:val="00387BF0"/>
    <w:rsid w:val="003A16A8"/>
    <w:rsid w:val="003A2311"/>
    <w:rsid w:val="003A40E5"/>
    <w:rsid w:val="003A429B"/>
    <w:rsid w:val="003A7CA4"/>
    <w:rsid w:val="003B6575"/>
    <w:rsid w:val="003C254F"/>
    <w:rsid w:val="003D0BD5"/>
    <w:rsid w:val="003D27E2"/>
    <w:rsid w:val="003D691B"/>
    <w:rsid w:val="003E50A6"/>
    <w:rsid w:val="003E62FC"/>
    <w:rsid w:val="004030B5"/>
    <w:rsid w:val="00413DB1"/>
    <w:rsid w:val="00423F7B"/>
    <w:rsid w:val="00424FE4"/>
    <w:rsid w:val="00434837"/>
    <w:rsid w:val="00434F6F"/>
    <w:rsid w:val="00441CEF"/>
    <w:rsid w:val="00444666"/>
    <w:rsid w:val="00446A77"/>
    <w:rsid w:val="0044762C"/>
    <w:rsid w:val="00447D56"/>
    <w:rsid w:val="00462711"/>
    <w:rsid w:val="004637A0"/>
    <w:rsid w:val="00485B6A"/>
    <w:rsid w:val="00494DB9"/>
    <w:rsid w:val="004B26E4"/>
    <w:rsid w:val="004C64FE"/>
    <w:rsid w:val="004D046B"/>
    <w:rsid w:val="004D549C"/>
    <w:rsid w:val="004E000A"/>
    <w:rsid w:val="004F340A"/>
    <w:rsid w:val="004F3716"/>
    <w:rsid w:val="004F478A"/>
    <w:rsid w:val="00501201"/>
    <w:rsid w:val="00501C06"/>
    <w:rsid w:val="00503E67"/>
    <w:rsid w:val="00521901"/>
    <w:rsid w:val="00526FEA"/>
    <w:rsid w:val="00552B48"/>
    <w:rsid w:val="00554482"/>
    <w:rsid w:val="00560F28"/>
    <w:rsid w:val="00567759"/>
    <w:rsid w:val="00570B2A"/>
    <w:rsid w:val="0057474D"/>
    <w:rsid w:val="005801B3"/>
    <w:rsid w:val="00581E7E"/>
    <w:rsid w:val="00585372"/>
    <w:rsid w:val="00594211"/>
    <w:rsid w:val="005A3D9E"/>
    <w:rsid w:val="005A7428"/>
    <w:rsid w:val="005A754F"/>
    <w:rsid w:val="005B014E"/>
    <w:rsid w:val="005B1477"/>
    <w:rsid w:val="005B4B18"/>
    <w:rsid w:val="005D27FF"/>
    <w:rsid w:val="005D3EB3"/>
    <w:rsid w:val="005E51B3"/>
    <w:rsid w:val="005E5991"/>
    <w:rsid w:val="005F2513"/>
    <w:rsid w:val="005F3993"/>
    <w:rsid w:val="005F7C07"/>
    <w:rsid w:val="00605B24"/>
    <w:rsid w:val="006077B2"/>
    <w:rsid w:val="006161C2"/>
    <w:rsid w:val="006268D2"/>
    <w:rsid w:val="00630DED"/>
    <w:rsid w:val="0063242A"/>
    <w:rsid w:val="0063316E"/>
    <w:rsid w:val="006428AB"/>
    <w:rsid w:val="00657941"/>
    <w:rsid w:val="006608D0"/>
    <w:rsid w:val="006653EB"/>
    <w:rsid w:val="00676FAA"/>
    <w:rsid w:val="0068419E"/>
    <w:rsid w:val="006841DF"/>
    <w:rsid w:val="00684980"/>
    <w:rsid w:val="00690DB3"/>
    <w:rsid w:val="00692014"/>
    <w:rsid w:val="0069623A"/>
    <w:rsid w:val="006A563B"/>
    <w:rsid w:val="006A68DC"/>
    <w:rsid w:val="006A6F3E"/>
    <w:rsid w:val="006B7511"/>
    <w:rsid w:val="006C303D"/>
    <w:rsid w:val="006C55EF"/>
    <w:rsid w:val="006F4FC1"/>
    <w:rsid w:val="007038C9"/>
    <w:rsid w:val="00705FF6"/>
    <w:rsid w:val="00706AF2"/>
    <w:rsid w:val="00714D6F"/>
    <w:rsid w:val="00725B8A"/>
    <w:rsid w:val="007310DF"/>
    <w:rsid w:val="0073532E"/>
    <w:rsid w:val="00737473"/>
    <w:rsid w:val="00740355"/>
    <w:rsid w:val="00754AAB"/>
    <w:rsid w:val="00760F22"/>
    <w:rsid w:val="00763361"/>
    <w:rsid w:val="0076403F"/>
    <w:rsid w:val="00774B55"/>
    <w:rsid w:val="00787191"/>
    <w:rsid w:val="00792D87"/>
    <w:rsid w:val="007A6781"/>
    <w:rsid w:val="007B01AC"/>
    <w:rsid w:val="007B09ED"/>
    <w:rsid w:val="007D25CC"/>
    <w:rsid w:val="007D45D7"/>
    <w:rsid w:val="007E00FE"/>
    <w:rsid w:val="007F3E66"/>
    <w:rsid w:val="007F7640"/>
    <w:rsid w:val="00802D0A"/>
    <w:rsid w:val="00807544"/>
    <w:rsid w:val="00826C56"/>
    <w:rsid w:val="00844A91"/>
    <w:rsid w:val="00852C97"/>
    <w:rsid w:val="00857490"/>
    <w:rsid w:val="00857F90"/>
    <w:rsid w:val="00861A6C"/>
    <w:rsid w:val="00871375"/>
    <w:rsid w:val="008764CE"/>
    <w:rsid w:val="008817ED"/>
    <w:rsid w:val="00882611"/>
    <w:rsid w:val="00893378"/>
    <w:rsid w:val="0089346F"/>
    <w:rsid w:val="00893502"/>
    <w:rsid w:val="008966E4"/>
    <w:rsid w:val="008A29A2"/>
    <w:rsid w:val="008F20E4"/>
    <w:rsid w:val="00906446"/>
    <w:rsid w:val="00920F3B"/>
    <w:rsid w:val="00934AC3"/>
    <w:rsid w:val="00935F61"/>
    <w:rsid w:val="00941F8D"/>
    <w:rsid w:val="009424CA"/>
    <w:rsid w:val="00943D87"/>
    <w:rsid w:val="0094472C"/>
    <w:rsid w:val="0095229D"/>
    <w:rsid w:val="009558CD"/>
    <w:rsid w:val="0095669F"/>
    <w:rsid w:val="009618AC"/>
    <w:rsid w:val="0097019B"/>
    <w:rsid w:val="00970E6C"/>
    <w:rsid w:val="009759D2"/>
    <w:rsid w:val="00987A50"/>
    <w:rsid w:val="00990C5D"/>
    <w:rsid w:val="0099498D"/>
    <w:rsid w:val="009973FE"/>
    <w:rsid w:val="009A1941"/>
    <w:rsid w:val="009A1D11"/>
    <w:rsid w:val="009C0EB1"/>
    <w:rsid w:val="009C1C39"/>
    <w:rsid w:val="009C3836"/>
    <w:rsid w:val="009C6C5F"/>
    <w:rsid w:val="009D0644"/>
    <w:rsid w:val="009D74B5"/>
    <w:rsid w:val="009E5B1C"/>
    <w:rsid w:val="009E5E34"/>
    <w:rsid w:val="009E6675"/>
    <w:rsid w:val="009E6B0E"/>
    <w:rsid w:val="00A04D94"/>
    <w:rsid w:val="00A15061"/>
    <w:rsid w:val="00A17F30"/>
    <w:rsid w:val="00A26518"/>
    <w:rsid w:val="00A3185C"/>
    <w:rsid w:val="00A35096"/>
    <w:rsid w:val="00A37CEA"/>
    <w:rsid w:val="00A40B28"/>
    <w:rsid w:val="00A433BD"/>
    <w:rsid w:val="00A64BDC"/>
    <w:rsid w:val="00A664F1"/>
    <w:rsid w:val="00A66776"/>
    <w:rsid w:val="00A67456"/>
    <w:rsid w:val="00A739B3"/>
    <w:rsid w:val="00A74E6D"/>
    <w:rsid w:val="00A75453"/>
    <w:rsid w:val="00A80272"/>
    <w:rsid w:val="00A84F8E"/>
    <w:rsid w:val="00A85486"/>
    <w:rsid w:val="00A86AD3"/>
    <w:rsid w:val="00A910D0"/>
    <w:rsid w:val="00A921F3"/>
    <w:rsid w:val="00A92C6A"/>
    <w:rsid w:val="00A9793C"/>
    <w:rsid w:val="00AA0BF2"/>
    <w:rsid w:val="00AA63BD"/>
    <w:rsid w:val="00AB0C20"/>
    <w:rsid w:val="00AB0E22"/>
    <w:rsid w:val="00AB3147"/>
    <w:rsid w:val="00AC1DD3"/>
    <w:rsid w:val="00AC36EC"/>
    <w:rsid w:val="00AC3F46"/>
    <w:rsid w:val="00AD0C75"/>
    <w:rsid w:val="00AD418C"/>
    <w:rsid w:val="00AD5274"/>
    <w:rsid w:val="00AE09F1"/>
    <w:rsid w:val="00AF3FD4"/>
    <w:rsid w:val="00B008B0"/>
    <w:rsid w:val="00B11574"/>
    <w:rsid w:val="00B1158D"/>
    <w:rsid w:val="00B16EBB"/>
    <w:rsid w:val="00B2077E"/>
    <w:rsid w:val="00B21AF7"/>
    <w:rsid w:val="00B22DDB"/>
    <w:rsid w:val="00B318F2"/>
    <w:rsid w:val="00B63548"/>
    <w:rsid w:val="00B673B8"/>
    <w:rsid w:val="00B7199B"/>
    <w:rsid w:val="00B80A0A"/>
    <w:rsid w:val="00B83843"/>
    <w:rsid w:val="00B94561"/>
    <w:rsid w:val="00B9627C"/>
    <w:rsid w:val="00BA07D5"/>
    <w:rsid w:val="00BA2AC4"/>
    <w:rsid w:val="00BA6F8C"/>
    <w:rsid w:val="00BB182F"/>
    <w:rsid w:val="00BB33CC"/>
    <w:rsid w:val="00BB3AF8"/>
    <w:rsid w:val="00BB4BDB"/>
    <w:rsid w:val="00BB4D7A"/>
    <w:rsid w:val="00BB64EA"/>
    <w:rsid w:val="00BB6C44"/>
    <w:rsid w:val="00BB6EFF"/>
    <w:rsid w:val="00BC0000"/>
    <w:rsid w:val="00BC14C2"/>
    <w:rsid w:val="00BC49D0"/>
    <w:rsid w:val="00BC5F57"/>
    <w:rsid w:val="00BC7CC3"/>
    <w:rsid w:val="00BD44F0"/>
    <w:rsid w:val="00BF356B"/>
    <w:rsid w:val="00BF3A3D"/>
    <w:rsid w:val="00C04694"/>
    <w:rsid w:val="00C235ED"/>
    <w:rsid w:val="00C30F53"/>
    <w:rsid w:val="00C378DA"/>
    <w:rsid w:val="00C45BAE"/>
    <w:rsid w:val="00C51EF7"/>
    <w:rsid w:val="00C56ADB"/>
    <w:rsid w:val="00C57388"/>
    <w:rsid w:val="00C576D7"/>
    <w:rsid w:val="00C65F31"/>
    <w:rsid w:val="00C66448"/>
    <w:rsid w:val="00C67484"/>
    <w:rsid w:val="00C67B43"/>
    <w:rsid w:val="00C75BE5"/>
    <w:rsid w:val="00C76465"/>
    <w:rsid w:val="00C77DCB"/>
    <w:rsid w:val="00C96556"/>
    <w:rsid w:val="00C9671A"/>
    <w:rsid w:val="00CB38A6"/>
    <w:rsid w:val="00CC0A85"/>
    <w:rsid w:val="00CC3D1A"/>
    <w:rsid w:val="00CC7E1C"/>
    <w:rsid w:val="00CD01F0"/>
    <w:rsid w:val="00CD140B"/>
    <w:rsid w:val="00CD540B"/>
    <w:rsid w:val="00CE2D8F"/>
    <w:rsid w:val="00CE4713"/>
    <w:rsid w:val="00CF0661"/>
    <w:rsid w:val="00D06AF2"/>
    <w:rsid w:val="00D24EA1"/>
    <w:rsid w:val="00D31E5E"/>
    <w:rsid w:val="00D32BC5"/>
    <w:rsid w:val="00D429D0"/>
    <w:rsid w:val="00D55D6C"/>
    <w:rsid w:val="00D94B1F"/>
    <w:rsid w:val="00D957B7"/>
    <w:rsid w:val="00DA2B76"/>
    <w:rsid w:val="00DB13BB"/>
    <w:rsid w:val="00DB502A"/>
    <w:rsid w:val="00DC0D4D"/>
    <w:rsid w:val="00DD343F"/>
    <w:rsid w:val="00DD4D7D"/>
    <w:rsid w:val="00DE2708"/>
    <w:rsid w:val="00DE326B"/>
    <w:rsid w:val="00DF24D8"/>
    <w:rsid w:val="00E04350"/>
    <w:rsid w:val="00E16C13"/>
    <w:rsid w:val="00E1735F"/>
    <w:rsid w:val="00E24C4B"/>
    <w:rsid w:val="00E37C29"/>
    <w:rsid w:val="00E46624"/>
    <w:rsid w:val="00E51AFE"/>
    <w:rsid w:val="00E64F1C"/>
    <w:rsid w:val="00E70336"/>
    <w:rsid w:val="00E735A2"/>
    <w:rsid w:val="00E80E7C"/>
    <w:rsid w:val="00E84658"/>
    <w:rsid w:val="00EA333C"/>
    <w:rsid w:val="00EA5A4B"/>
    <w:rsid w:val="00EB333C"/>
    <w:rsid w:val="00EB3D01"/>
    <w:rsid w:val="00EB5A68"/>
    <w:rsid w:val="00EC06D0"/>
    <w:rsid w:val="00EC0742"/>
    <w:rsid w:val="00EC1BB3"/>
    <w:rsid w:val="00EC5B22"/>
    <w:rsid w:val="00ED0887"/>
    <w:rsid w:val="00ED4A13"/>
    <w:rsid w:val="00EE17A0"/>
    <w:rsid w:val="00EE6A14"/>
    <w:rsid w:val="00F01B12"/>
    <w:rsid w:val="00F228E6"/>
    <w:rsid w:val="00F27D1E"/>
    <w:rsid w:val="00F308B7"/>
    <w:rsid w:val="00F3221E"/>
    <w:rsid w:val="00F34546"/>
    <w:rsid w:val="00F35FDC"/>
    <w:rsid w:val="00F40510"/>
    <w:rsid w:val="00F46385"/>
    <w:rsid w:val="00F73395"/>
    <w:rsid w:val="00F7519E"/>
    <w:rsid w:val="00F80CEF"/>
    <w:rsid w:val="00FA1643"/>
    <w:rsid w:val="00FA736B"/>
    <w:rsid w:val="00FB0221"/>
    <w:rsid w:val="00FD07BB"/>
    <w:rsid w:val="00FD2E73"/>
    <w:rsid w:val="00FD400A"/>
    <w:rsid w:val="00FE0761"/>
    <w:rsid w:val="00FE126B"/>
    <w:rsid w:val="00FF47A6"/>
    <w:rsid w:val="00FF687C"/>
    <w:rsid w:val="01798997"/>
    <w:rsid w:val="01D9ADA5"/>
    <w:rsid w:val="038BAF3F"/>
    <w:rsid w:val="04CAA23D"/>
    <w:rsid w:val="071C92F1"/>
    <w:rsid w:val="07673194"/>
    <w:rsid w:val="087DD076"/>
    <w:rsid w:val="0A7BD418"/>
    <w:rsid w:val="0CD37FF2"/>
    <w:rsid w:val="0E5FEBE2"/>
    <w:rsid w:val="0EB7DA55"/>
    <w:rsid w:val="126D9679"/>
    <w:rsid w:val="1317AB53"/>
    <w:rsid w:val="148E602E"/>
    <w:rsid w:val="154C5B96"/>
    <w:rsid w:val="157C1109"/>
    <w:rsid w:val="15F4DC29"/>
    <w:rsid w:val="172FB8B6"/>
    <w:rsid w:val="188C5AAC"/>
    <w:rsid w:val="1960F37D"/>
    <w:rsid w:val="19E74B9C"/>
    <w:rsid w:val="1A40AABA"/>
    <w:rsid w:val="1A4123F7"/>
    <w:rsid w:val="1BAED08C"/>
    <w:rsid w:val="1D3DD111"/>
    <w:rsid w:val="1D7A9012"/>
    <w:rsid w:val="1DED2341"/>
    <w:rsid w:val="1E66A7BA"/>
    <w:rsid w:val="1EC5DD57"/>
    <w:rsid w:val="1FB8009C"/>
    <w:rsid w:val="214140D3"/>
    <w:rsid w:val="21E477D9"/>
    <w:rsid w:val="23C273B4"/>
    <w:rsid w:val="2401E41A"/>
    <w:rsid w:val="24B0A0FF"/>
    <w:rsid w:val="25FFB40B"/>
    <w:rsid w:val="274FCC9B"/>
    <w:rsid w:val="276431D5"/>
    <w:rsid w:val="27C6476A"/>
    <w:rsid w:val="28FD5DE1"/>
    <w:rsid w:val="2B08500E"/>
    <w:rsid w:val="2B9C3974"/>
    <w:rsid w:val="2C1DCE6D"/>
    <w:rsid w:val="2DE330F5"/>
    <w:rsid w:val="2E78C3DC"/>
    <w:rsid w:val="2F412161"/>
    <w:rsid w:val="2F794219"/>
    <w:rsid w:val="2F8BF675"/>
    <w:rsid w:val="2FB3D4F9"/>
    <w:rsid w:val="30544300"/>
    <w:rsid w:val="30BD2667"/>
    <w:rsid w:val="31A4F4F7"/>
    <w:rsid w:val="3233F5F3"/>
    <w:rsid w:val="327A71AC"/>
    <w:rsid w:val="32CE7615"/>
    <w:rsid w:val="33D1C5E6"/>
    <w:rsid w:val="35CF9D9D"/>
    <w:rsid w:val="36B2E514"/>
    <w:rsid w:val="38F6BFD6"/>
    <w:rsid w:val="396994CD"/>
    <w:rsid w:val="39C312B2"/>
    <w:rsid w:val="3A5C3997"/>
    <w:rsid w:val="3A69E780"/>
    <w:rsid w:val="3B057E7D"/>
    <w:rsid w:val="3C314EB4"/>
    <w:rsid w:val="3C4BBB60"/>
    <w:rsid w:val="3D734142"/>
    <w:rsid w:val="405512B5"/>
    <w:rsid w:val="408F2DCA"/>
    <w:rsid w:val="40C0F38E"/>
    <w:rsid w:val="41605C91"/>
    <w:rsid w:val="425C2EE5"/>
    <w:rsid w:val="42926325"/>
    <w:rsid w:val="42C1AA2C"/>
    <w:rsid w:val="43B4337C"/>
    <w:rsid w:val="44210E12"/>
    <w:rsid w:val="44435A58"/>
    <w:rsid w:val="450DC36D"/>
    <w:rsid w:val="458167A0"/>
    <w:rsid w:val="4798811D"/>
    <w:rsid w:val="487945F6"/>
    <w:rsid w:val="4945C8A0"/>
    <w:rsid w:val="49D96944"/>
    <w:rsid w:val="4B8945B1"/>
    <w:rsid w:val="4D5AB7E0"/>
    <w:rsid w:val="4EA8CA0D"/>
    <w:rsid w:val="51A7B546"/>
    <w:rsid w:val="51AD2112"/>
    <w:rsid w:val="52E2C9CC"/>
    <w:rsid w:val="53E4613A"/>
    <w:rsid w:val="550717F8"/>
    <w:rsid w:val="550A2712"/>
    <w:rsid w:val="55F01CDB"/>
    <w:rsid w:val="56639AEE"/>
    <w:rsid w:val="58557968"/>
    <w:rsid w:val="5907C89F"/>
    <w:rsid w:val="591EAD61"/>
    <w:rsid w:val="59D8469C"/>
    <w:rsid w:val="59FB5562"/>
    <w:rsid w:val="5A7DE2C9"/>
    <w:rsid w:val="5A942632"/>
    <w:rsid w:val="5B793E71"/>
    <w:rsid w:val="5C26710E"/>
    <w:rsid w:val="5C8A10E2"/>
    <w:rsid w:val="5D216734"/>
    <w:rsid w:val="5F4C25CD"/>
    <w:rsid w:val="62871022"/>
    <w:rsid w:val="647E73D6"/>
    <w:rsid w:val="666F5E11"/>
    <w:rsid w:val="66B4AF71"/>
    <w:rsid w:val="670090A7"/>
    <w:rsid w:val="685C92E2"/>
    <w:rsid w:val="68F3656F"/>
    <w:rsid w:val="6A07A3BB"/>
    <w:rsid w:val="6A8F691E"/>
    <w:rsid w:val="6ABA8A41"/>
    <w:rsid w:val="6AC54B2B"/>
    <w:rsid w:val="6AFC4EF1"/>
    <w:rsid w:val="6C28C188"/>
    <w:rsid w:val="71D56A6E"/>
    <w:rsid w:val="734EAC39"/>
    <w:rsid w:val="73956E89"/>
    <w:rsid w:val="73F9868C"/>
    <w:rsid w:val="75BC634D"/>
    <w:rsid w:val="77568D15"/>
    <w:rsid w:val="781E5CCC"/>
    <w:rsid w:val="78FE97CF"/>
    <w:rsid w:val="7B574C7C"/>
    <w:rsid w:val="7E44CF8D"/>
    <w:rsid w:val="7E4D65F8"/>
    <w:rsid w:val="7E66E5DC"/>
    <w:rsid w:val="7F739E2C"/>
    <w:rsid w:val="7FAC5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E492F"/>
  <w15:chartTrackingRefBased/>
  <w15:docId w15:val="{CBEEBBD0-7BE1-4ACC-99DF-455F9BD4B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C1DD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16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A16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16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A16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A16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A164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A164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A164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A164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A16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FA16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16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A164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A164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A164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A164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A164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A164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A164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A16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A16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A16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A16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A164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A164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A164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A16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A164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A164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uiPriority w:val="99"/>
    <w:rsid w:val="00AC1DD3"/>
    <w:rPr>
      <w:color w:val="0000FF"/>
      <w:u w:val="single"/>
    </w:rPr>
  </w:style>
  <w:style w:type="paragraph" w:styleId="NoSpacing">
    <w:name w:val="No Spacing"/>
    <w:link w:val="NoSpacingChar"/>
    <w:uiPriority w:val="1"/>
    <w:qFormat/>
    <w:rsid w:val="00AC1DD3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NoSpacingChar">
    <w:name w:val="No Spacing Char"/>
    <w:link w:val="NoSpacing"/>
    <w:uiPriority w:val="1"/>
    <w:rsid w:val="00AC1DD3"/>
    <w:rPr>
      <w:rFonts w:ascii="Calibri" w:eastAsia="Calibri" w:hAnsi="Calibri" w:cs="Times New Roman"/>
      <w:kern w:val="0"/>
      <w14:ligatures w14:val="none"/>
    </w:rPr>
  </w:style>
  <w:style w:type="table" w:styleId="TableGrid">
    <w:name w:val="Table Grid"/>
    <w:basedOn w:val="TableNormal"/>
    <w:uiPriority w:val="59"/>
    <w:rsid w:val="00A854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2663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6637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2663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6637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387B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87BF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87BF0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7B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7BF0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BB64E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ccombs-utexas.12twenty.com/Login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4.png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F25BF437C5B8347B17E81CD713C8A31" ma:contentTypeVersion="17" ma:contentTypeDescription="Create a new document." ma:contentTypeScope="" ma:versionID="0e59efa9e054e8389b9d392eb14526c1">
  <xsd:schema xmlns:xsd="http://www.w3.org/2001/XMLSchema" xmlns:xs="http://www.w3.org/2001/XMLSchema" xmlns:p="http://schemas.microsoft.com/office/2006/metadata/properties" xmlns:ns3="5a350c3c-4f63-4509-a0c5-06198c9a4e5f" xmlns:ns4="dade548e-6c98-4187-ac28-63511f1d28e1" targetNamespace="http://schemas.microsoft.com/office/2006/metadata/properties" ma:root="true" ma:fieldsID="aa41b6878f1a98442ca4e007d0605449" ns3:_="" ns4:_="">
    <xsd:import namespace="5a350c3c-4f63-4509-a0c5-06198c9a4e5f"/>
    <xsd:import namespace="dade548e-6c98-4187-ac28-63511f1d28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50c3c-4f63-4509-a0c5-06198c9a4e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e548e-6c98-4187-ac28-63511f1d28e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a350c3c-4f63-4509-a0c5-06198c9a4e5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C5913-C7DD-4276-A906-7208BDBD2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50c3c-4f63-4509-a0c5-06198c9a4e5f"/>
    <ds:schemaRef ds:uri="dade548e-6c98-4187-ac28-63511f1d28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C8FF56-767F-4D96-B1F7-3B189DEFB76D}">
  <ds:schemaRefs>
    <ds:schemaRef ds:uri="http://schemas.microsoft.com/office/2006/metadata/properties"/>
    <ds:schemaRef ds:uri="http://schemas.microsoft.com/office/infopath/2007/PartnerControls"/>
    <ds:schemaRef ds:uri="5a350c3c-4f63-4509-a0c5-06198c9a4e5f"/>
  </ds:schemaRefs>
</ds:datastoreItem>
</file>

<file path=customXml/itemProps3.xml><?xml version="1.0" encoding="utf-8"?>
<ds:datastoreItem xmlns:ds="http://schemas.openxmlformats.org/officeDocument/2006/customXml" ds:itemID="{E2A0C7D8-367E-48DA-9162-E17A1B31D5E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E36701-DEE2-4FB4-AE46-7C0FE010A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333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Melinda R.</dc:creator>
  <cp:keywords/>
  <dc:description/>
  <cp:lastModifiedBy>Heidi Toprac</cp:lastModifiedBy>
  <cp:revision>8</cp:revision>
  <dcterms:created xsi:type="dcterms:W3CDTF">2025-04-07T18:04:00Z</dcterms:created>
  <dcterms:modified xsi:type="dcterms:W3CDTF">2025-04-11T00:13:00Z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0x010100CF25BF437C5B8347B17E81CD713C8A31</vt:lpwstr>
  </property>
</Properties>
</file>